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CE59E5" w:rsidRDefault="00FA150C">
      <w:pPr>
        <w:tabs>
          <w:tab w:val="left" w:pos="1410"/>
          <w:tab w:val="left" w:pos="5160"/>
        </w:tabs>
        <w:jc w:val="left"/>
        <w:rPr>
          <w:rFonts w:ascii="宋体"/>
          <w:spacing w:val="80"/>
          <w:sz w:val="100"/>
          <w:szCs w:val="100"/>
        </w:rPr>
      </w:pPr>
      <w:r w:rsidRPr="00CE59E5">
        <w:rPr>
          <w:rFonts w:ascii="宋体"/>
          <w:spacing w:val="80"/>
          <w:sz w:val="100"/>
          <w:szCs w:val="100"/>
        </w:rPr>
        <w:tab/>
      </w:r>
      <w:r w:rsidRPr="00CE59E5">
        <w:rPr>
          <w:rFonts w:ascii="宋体"/>
          <w:spacing w:val="80"/>
          <w:sz w:val="100"/>
          <w:szCs w:val="100"/>
        </w:rPr>
        <w:tab/>
      </w:r>
    </w:p>
    <w:p w:rsidR="004D7A97" w:rsidRPr="00CE59E5" w:rsidRDefault="00FA150C">
      <w:pPr>
        <w:jc w:val="center"/>
        <w:rPr>
          <w:rFonts w:ascii="华文细黑" w:eastAsia="华文细黑" w:hAnsi="华文细黑" w:cs="华文细黑"/>
          <w:spacing w:val="80"/>
          <w:sz w:val="100"/>
          <w:szCs w:val="100"/>
        </w:rPr>
      </w:pPr>
      <w:r w:rsidRPr="00CE59E5">
        <w:rPr>
          <w:rFonts w:ascii="华文细黑" w:eastAsia="华文细黑" w:hAnsi="华文细黑" w:cs="华文细黑" w:hint="eastAsia"/>
          <w:spacing w:val="80"/>
          <w:sz w:val="100"/>
          <w:szCs w:val="100"/>
        </w:rPr>
        <w:t>校内询价</w:t>
      </w:r>
    </w:p>
    <w:p w:rsidR="004D7A97" w:rsidRPr="00CE59E5" w:rsidRDefault="00FA150C">
      <w:pPr>
        <w:jc w:val="center"/>
        <w:rPr>
          <w:rFonts w:ascii="华文细黑" w:eastAsia="华文细黑" w:hAnsi="华文细黑" w:cs="华文细黑"/>
          <w:spacing w:val="80"/>
          <w:sz w:val="100"/>
          <w:szCs w:val="100"/>
        </w:rPr>
      </w:pPr>
      <w:r w:rsidRPr="00CE59E5">
        <w:rPr>
          <w:rFonts w:ascii="华文细黑" w:eastAsia="华文细黑" w:hAnsi="华文细黑" w:cs="华文细黑" w:hint="eastAsia"/>
          <w:spacing w:val="80"/>
          <w:sz w:val="100"/>
          <w:szCs w:val="100"/>
        </w:rPr>
        <w:t>采购文件</w:t>
      </w:r>
    </w:p>
    <w:p w:rsidR="004D7A97" w:rsidRPr="00CE59E5" w:rsidRDefault="004D7A97">
      <w:pPr>
        <w:spacing w:line="700" w:lineRule="exact"/>
        <w:rPr>
          <w:rFonts w:ascii="华文细黑" w:eastAsia="华文细黑" w:hAnsi="华文细黑" w:cs="华文细黑"/>
          <w:spacing w:val="80"/>
          <w:sz w:val="100"/>
          <w:szCs w:val="100"/>
        </w:rPr>
      </w:pPr>
    </w:p>
    <w:p w:rsidR="004D7A97" w:rsidRPr="00CE59E5" w:rsidRDefault="004D7A97">
      <w:pPr>
        <w:spacing w:line="700" w:lineRule="exact"/>
        <w:rPr>
          <w:rFonts w:ascii="华文细黑" w:eastAsia="华文细黑" w:hAnsi="华文细黑" w:cs="华文细黑"/>
          <w:spacing w:val="80"/>
          <w:sz w:val="100"/>
          <w:szCs w:val="100"/>
        </w:rPr>
      </w:pPr>
    </w:p>
    <w:p w:rsidR="004D7A97" w:rsidRPr="00CE59E5" w:rsidRDefault="004D7A97">
      <w:pPr>
        <w:spacing w:line="700" w:lineRule="exact"/>
        <w:rPr>
          <w:rFonts w:ascii="华文细黑" w:eastAsia="华文细黑" w:hAnsi="华文细黑" w:cs="华文细黑"/>
          <w:spacing w:val="80"/>
          <w:sz w:val="36"/>
          <w:szCs w:val="36"/>
        </w:rPr>
      </w:pPr>
    </w:p>
    <w:p w:rsidR="004D7A97" w:rsidRPr="00CE59E5" w:rsidRDefault="00FA150C">
      <w:pPr>
        <w:ind w:firstLineChars="400" w:firstLine="1281"/>
        <w:rPr>
          <w:rFonts w:ascii="华文细黑" w:eastAsia="华文细黑" w:hAnsi="华文细黑" w:cs="华文细黑"/>
          <w:b/>
          <w:bCs/>
          <w:sz w:val="32"/>
          <w:szCs w:val="32"/>
        </w:rPr>
      </w:pPr>
      <w:r w:rsidRPr="00CE59E5">
        <w:rPr>
          <w:rFonts w:ascii="华文细黑" w:eastAsia="华文细黑" w:hAnsi="华文细黑" w:cs="华文细黑" w:hint="eastAsia"/>
          <w:b/>
          <w:bCs/>
          <w:sz w:val="32"/>
          <w:szCs w:val="32"/>
        </w:rPr>
        <w:t xml:space="preserve">采购执行单号:  </w:t>
      </w:r>
      <w:r w:rsidR="004766A4" w:rsidRPr="00CE59E5">
        <w:rPr>
          <w:rFonts w:ascii="华文细黑" w:eastAsia="华文细黑" w:hAnsi="华文细黑" w:cs="华文细黑" w:hint="eastAsia"/>
          <w:b/>
          <w:bCs/>
          <w:sz w:val="32"/>
          <w:szCs w:val="32"/>
        </w:rPr>
        <w:t>FF</w:t>
      </w:r>
      <w:r w:rsidRPr="00CE59E5">
        <w:rPr>
          <w:rFonts w:ascii="华文细黑" w:eastAsia="华文细黑" w:hAnsi="华文细黑" w:cs="华文细黑" w:hint="eastAsia"/>
          <w:b/>
          <w:bCs/>
          <w:sz w:val="32"/>
          <w:szCs w:val="32"/>
        </w:rPr>
        <w:t>20</w:t>
      </w:r>
      <w:r w:rsidR="00B2254E" w:rsidRPr="00CE59E5">
        <w:rPr>
          <w:rFonts w:ascii="华文细黑" w:eastAsia="华文细黑" w:hAnsi="华文细黑" w:cs="华文细黑" w:hint="eastAsia"/>
          <w:b/>
          <w:bCs/>
          <w:sz w:val="32"/>
          <w:szCs w:val="32"/>
        </w:rPr>
        <w:t>20010</w:t>
      </w:r>
    </w:p>
    <w:p w:rsidR="004D7A97" w:rsidRPr="00CE59E5" w:rsidRDefault="004D7A97">
      <w:pPr>
        <w:rPr>
          <w:rFonts w:ascii="华文细黑" w:eastAsia="华文细黑" w:hAnsi="华文细黑" w:cs="华文细黑"/>
          <w:sz w:val="32"/>
          <w:szCs w:val="32"/>
        </w:rPr>
      </w:pPr>
    </w:p>
    <w:p w:rsidR="004D7A97" w:rsidRPr="00CE59E5" w:rsidRDefault="00FA150C">
      <w:pPr>
        <w:spacing w:line="360" w:lineRule="auto"/>
        <w:ind w:firstLineChars="400" w:firstLine="1281"/>
        <w:outlineLvl w:val="0"/>
        <w:rPr>
          <w:rFonts w:ascii="华文细黑" w:eastAsia="华文细黑" w:hAnsi="华文细黑" w:cs="华文细黑"/>
          <w:b/>
          <w:bCs/>
          <w:sz w:val="36"/>
          <w:szCs w:val="36"/>
        </w:rPr>
      </w:pPr>
      <w:r w:rsidRPr="00CE59E5">
        <w:rPr>
          <w:rFonts w:ascii="华文细黑" w:eastAsia="华文细黑" w:hAnsi="华文细黑" w:cs="华文细黑" w:hint="eastAsia"/>
          <w:b/>
          <w:bCs/>
          <w:sz w:val="32"/>
          <w:szCs w:val="32"/>
        </w:rPr>
        <w:t>项目名称:</w:t>
      </w:r>
      <w:r w:rsidR="00B2254E" w:rsidRPr="00CE59E5">
        <w:rPr>
          <w:rFonts w:ascii="华文细黑" w:eastAsia="华文细黑" w:hAnsi="华文细黑" w:cs="华文细黑" w:hint="eastAsia"/>
          <w:b/>
          <w:bCs/>
          <w:sz w:val="32"/>
          <w:szCs w:val="32"/>
        </w:rPr>
        <w:t>网络安全设备维保服务</w:t>
      </w: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FA150C">
      <w:pPr>
        <w:spacing w:line="360" w:lineRule="auto"/>
        <w:jc w:val="center"/>
        <w:rPr>
          <w:rFonts w:ascii="华文细黑" w:eastAsia="华文细黑" w:hAnsi="华文细黑" w:cs="华文细黑"/>
          <w:b/>
          <w:bCs/>
          <w:sz w:val="32"/>
          <w:szCs w:val="32"/>
        </w:rPr>
      </w:pPr>
      <w:r w:rsidRPr="00CE59E5">
        <w:rPr>
          <w:rFonts w:ascii="华文细黑" w:eastAsia="华文细黑" w:hAnsi="华文细黑" w:cs="华文细黑" w:hint="eastAsia"/>
          <w:b/>
          <w:bCs/>
          <w:sz w:val="32"/>
          <w:szCs w:val="32"/>
        </w:rPr>
        <w:t>采购人：四川外国语大学</w:t>
      </w:r>
    </w:p>
    <w:p w:rsidR="004D7A97" w:rsidRPr="00CE59E5" w:rsidRDefault="00FA150C">
      <w:pPr>
        <w:jc w:val="center"/>
        <w:rPr>
          <w:rFonts w:ascii="华文细黑" w:eastAsia="华文细黑" w:hAnsi="华文细黑" w:cs="华文细黑"/>
          <w:b/>
          <w:bCs/>
          <w:sz w:val="32"/>
          <w:szCs w:val="32"/>
        </w:rPr>
      </w:pPr>
      <w:r w:rsidRPr="00CE59E5">
        <w:rPr>
          <w:rFonts w:ascii="华文细黑" w:eastAsia="华文细黑" w:hAnsi="华文细黑" w:cs="华文细黑" w:hint="eastAsia"/>
          <w:b/>
          <w:bCs/>
          <w:sz w:val="32"/>
          <w:szCs w:val="32"/>
        </w:rPr>
        <w:t>二〇二〇年</w:t>
      </w:r>
      <w:r w:rsidR="00B2254E" w:rsidRPr="00CE59E5">
        <w:rPr>
          <w:rFonts w:ascii="华文细黑" w:eastAsia="华文细黑" w:hAnsi="华文细黑" w:cs="华文细黑" w:hint="eastAsia"/>
          <w:b/>
          <w:bCs/>
          <w:sz w:val="32"/>
          <w:szCs w:val="32"/>
          <w:lang w:val="en-AU"/>
        </w:rPr>
        <w:t>四</w:t>
      </w:r>
      <w:r w:rsidRPr="00CE59E5">
        <w:rPr>
          <w:rFonts w:ascii="华文细黑" w:eastAsia="华文细黑" w:hAnsi="华文细黑" w:cs="华文细黑" w:hint="eastAsia"/>
          <w:b/>
          <w:bCs/>
          <w:sz w:val="32"/>
          <w:szCs w:val="32"/>
        </w:rPr>
        <w:t>月</w:t>
      </w:r>
    </w:p>
    <w:p w:rsidR="004D7A97" w:rsidRPr="00CE59E5"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CE59E5" w:rsidRDefault="004D7A97">
      <w:pPr>
        <w:spacing w:line="360" w:lineRule="auto"/>
        <w:jc w:val="center"/>
        <w:outlineLvl w:val="0"/>
        <w:rPr>
          <w:rFonts w:ascii="华文细黑" w:eastAsia="华文细黑" w:hAnsi="华文细黑" w:cs="华文细黑"/>
          <w:b/>
          <w:bCs/>
          <w:sz w:val="30"/>
          <w:szCs w:val="30"/>
        </w:rPr>
      </w:pPr>
    </w:p>
    <w:p w:rsidR="004D7A97" w:rsidRPr="00CE59E5" w:rsidRDefault="00FA150C">
      <w:pPr>
        <w:spacing w:line="360" w:lineRule="auto"/>
        <w:jc w:val="center"/>
        <w:outlineLvl w:val="0"/>
        <w:rPr>
          <w:rFonts w:ascii="华文细黑" w:eastAsia="华文细黑" w:hAnsi="华文细黑" w:cs="华文细黑"/>
          <w:b/>
          <w:bCs/>
          <w:sz w:val="30"/>
          <w:szCs w:val="30"/>
        </w:rPr>
      </w:pPr>
      <w:r w:rsidRPr="00CE59E5">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CE59E5" w:rsidRDefault="00FA150C">
      <w:pPr>
        <w:snapToGrid w:val="0"/>
        <w:spacing w:line="480" w:lineRule="exact"/>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四川外国语大学按照采购计划，对学校</w:t>
      </w:r>
      <w:r w:rsidR="00B2254E" w:rsidRPr="00CE59E5">
        <w:rPr>
          <w:rStyle w:val="para1"/>
          <w:rFonts w:ascii="华文细黑" w:eastAsia="华文细黑" w:hAnsi="华文细黑" w:cs="华文细黑" w:hint="eastAsia"/>
          <w:sz w:val="24"/>
          <w:szCs w:val="24"/>
        </w:rPr>
        <w:t>教育技术中心网络安全设备维保服务</w:t>
      </w:r>
      <w:r w:rsidRPr="00CE59E5">
        <w:rPr>
          <w:rStyle w:val="para1"/>
          <w:rFonts w:ascii="华文细黑" w:eastAsia="华文细黑" w:hAnsi="华文细黑" w:cs="华文细黑" w:hint="eastAsia"/>
          <w:sz w:val="24"/>
          <w:szCs w:val="24"/>
        </w:rPr>
        <w:t>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CE59E5">
        <w:trPr>
          <w:trHeight w:val="640"/>
          <w:jc w:val="center"/>
        </w:trPr>
        <w:tc>
          <w:tcPr>
            <w:tcW w:w="1047"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CE59E5">
              <w:rPr>
                <w:rStyle w:val="para1"/>
                <w:rFonts w:ascii="华文细黑" w:eastAsia="华文细黑" w:hAnsi="华文细黑" w:cs="华文细黑" w:hint="eastAsia"/>
                <w:sz w:val="24"/>
                <w:szCs w:val="24"/>
              </w:rPr>
              <w:t>分包号</w:t>
            </w:r>
          </w:p>
        </w:tc>
        <w:tc>
          <w:tcPr>
            <w:tcW w:w="2722"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分包名称</w:t>
            </w:r>
          </w:p>
        </w:tc>
        <w:tc>
          <w:tcPr>
            <w:tcW w:w="1701" w:type="dxa"/>
            <w:vAlign w:val="center"/>
          </w:tcPr>
          <w:p w:rsidR="004D7A97" w:rsidRPr="00CE59E5" w:rsidRDefault="00FA150C">
            <w:pPr>
              <w:widowControl/>
              <w:spacing w:line="480" w:lineRule="exact"/>
              <w:ind w:firstLineChars="150" w:firstLine="36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最高限价</w:t>
            </w:r>
          </w:p>
          <w:p w:rsidR="004D7A97" w:rsidRPr="00CE59E5" w:rsidRDefault="00FA150C">
            <w:pPr>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（万元）</w:t>
            </w:r>
          </w:p>
        </w:tc>
        <w:tc>
          <w:tcPr>
            <w:tcW w:w="1701"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保证金</w:t>
            </w:r>
          </w:p>
          <w:p w:rsidR="004D7A97" w:rsidRPr="00CE59E5" w:rsidRDefault="00FA150C">
            <w:pPr>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（万元）</w:t>
            </w:r>
          </w:p>
        </w:tc>
        <w:tc>
          <w:tcPr>
            <w:tcW w:w="2066" w:type="dxa"/>
            <w:vAlign w:val="center"/>
          </w:tcPr>
          <w:p w:rsidR="004D7A97" w:rsidRPr="00CE59E5" w:rsidRDefault="00FA150C">
            <w:pPr>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备注</w:t>
            </w:r>
          </w:p>
        </w:tc>
      </w:tr>
      <w:tr w:rsidR="004D7A97" w:rsidRPr="00CE59E5">
        <w:trPr>
          <w:trHeight w:val="660"/>
          <w:jc w:val="center"/>
        </w:trPr>
        <w:tc>
          <w:tcPr>
            <w:tcW w:w="1047"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CE59E5">
              <w:rPr>
                <w:rStyle w:val="para1"/>
                <w:rFonts w:ascii="华文细黑" w:eastAsia="华文细黑" w:hAnsi="华文细黑" w:cs="华文细黑" w:hint="eastAsia"/>
                <w:sz w:val="24"/>
                <w:szCs w:val="24"/>
              </w:rPr>
              <w:t>1</w:t>
            </w:r>
          </w:p>
        </w:tc>
        <w:tc>
          <w:tcPr>
            <w:tcW w:w="2722" w:type="dxa"/>
            <w:vAlign w:val="center"/>
          </w:tcPr>
          <w:p w:rsidR="004D7A97" w:rsidRPr="00CE59E5" w:rsidRDefault="00B2254E">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网络安全设备维保服务</w:t>
            </w:r>
          </w:p>
        </w:tc>
        <w:tc>
          <w:tcPr>
            <w:tcW w:w="1701" w:type="dxa"/>
            <w:vAlign w:val="center"/>
          </w:tcPr>
          <w:p w:rsidR="004D7A97" w:rsidRPr="00CE59E5" w:rsidRDefault="00B2254E">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22.00</w:t>
            </w:r>
          </w:p>
        </w:tc>
        <w:tc>
          <w:tcPr>
            <w:tcW w:w="1701" w:type="dxa"/>
            <w:vAlign w:val="center"/>
          </w:tcPr>
          <w:p w:rsidR="004D7A97" w:rsidRPr="00CE59E5" w:rsidRDefault="00FA150C" w:rsidP="00B2254E">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0.</w:t>
            </w:r>
            <w:r w:rsidR="00B2254E" w:rsidRPr="00CE59E5">
              <w:rPr>
                <w:rStyle w:val="para1"/>
                <w:rFonts w:ascii="华文细黑" w:eastAsia="华文细黑" w:hAnsi="华文细黑" w:cs="华文细黑" w:hint="eastAsia"/>
                <w:sz w:val="24"/>
                <w:szCs w:val="24"/>
              </w:rPr>
              <w:t>44</w:t>
            </w:r>
          </w:p>
        </w:tc>
        <w:tc>
          <w:tcPr>
            <w:tcW w:w="2066" w:type="dxa"/>
            <w:vAlign w:val="center"/>
          </w:tcPr>
          <w:p w:rsidR="004D7A97" w:rsidRPr="00CE59E5" w:rsidRDefault="004D7A97">
            <w:pPr>
              <w:spacing w:line="480" w:lineRule="exact"/>
              <w:jc w:val="center"/>
              <w:rPr>
                <w:rStyle w:val="para1"/>
                <w:rFonts w:ascii="华文细黑" w:eastAsia="华文细黑" w:hAnsi="华文细黑" w:cs="华文细黑"/>
                <w:sz w:val="24"/>
                <w:szCs w:val="24"/>
              </w:rPr>
            </w:pPr>
          </w:p>
        </w:tc>
      </w:tr>
    </w:tbl>
    <w:p w:rsidR="004D7A97" w:rsidRPr="00CE59E5"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CE59E5" w:rsidRDefault="00FA150C">
      <w:pPr>
        <w:snapToGrid w:val="0"/>
        <w:spacing w:line="480" w:lineRule="exact"/>
        <w:outlineLvl w:val="1"/>
        <w:rPr>
          <w:rFonts w:ascii="华文细黑" w:eastAsia="华文细黑" w:hAnsi="华文细黑" w:cs="华文细黑"/>
          <w:sz w:val="24"/>
          <w:szCs w:val="24"/>
        </w:rPr>
      </w:pPr>
      <w:r w:rsidRPr="00CE59E5">
        <w:rPr>
          <w:rFonts w:ascii="华文细黑" w:eastAsia="华文细黑" w:hAnsi="华文细黑" w:cs="华文细黑" w:hint="eastAsia"/>
          <w:b/>
          <w:bCs/>
        </w:rPr>
        <w:t>一、询价采购时间、地点</w:t>
      </w:r>
      <w:bookmarkEnd w:id="5"/>
      <w:bookmarkEnd w:id="6"/>
      <w:bookmarkEnd w:id="8"/>
    </w:p>
    <w:p w:rsidR="004D7A97" w:rsidRPr="00CE59E5"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CE59E5">
        <w:rPr>
          <w:rFonts w:ascii="方正仿宋_GBK" w:eastAsia="方正仿宋_GBK" w:hAnsi="宋体" w:hint="eastAsia"/>
        </w:rPr>
        <w:t>1、报名时间</w:t>
      </w:r>
      <w:r w:rsidR="00220E2C" w:rsidRPr="00CE59E5">
        <w:rPr>
          <w:rFonts w:ascii="方正仿宋_GBK" w:eastAsia="方正仿宋_GBK" w:hAnsi="宋体" w:hint="eastAsia"/>
        </w:rPr>
        <w:t>：</w:t>
      </w:r>
      <w:r w:rsidRPr="00CE59E5">
        <w:rPr>
          <w:rFonts w:ascii="方正仿宋_GBK" w:eastAsia="方正仿宋_GBK" w:hAnsi="宋体" w:hint="eastAsia"/>
        </w:rPr>
        <w:t>2020年</w:t>
      </w:r>
      <w:r w:rsidR="00E2775B">
        <w:rPr>
          <w:rFonts w:ascii="方正仿宋_GBK" w:eastAsia="方正仿宋_GBK" w:hAnsi="宋体" w:hint="eastAsia"/>
        </w:rPr>
        <w:t>5</w:t>
      </w:r>
      <w:r w:rsidRPr="00CE59E5">
        <w:rPr>
          <w:rFonts w:ascii="方正仿宋_GBK" w:eastAsia="方正仿宋_GBK" w:hAnsi="宋体" w:hint="eastAsia"/>
        </w:rPr>
        <w:t>月</w:t>
      </w:r>
      <w:r w:rsidR="00E2775B">
        <w:rPr>
          <w:rFonts w:ascii="方正仿宋_GBK" w:eastAsia="方正仿宋_GBK" w:hAnsi="宋体" w:hint="eastAsia"/>
        </w:rPr>
        <w:t>11</w:t>
      </w:r>
      <w:r w:rsidRPr="00CE59E5">
        <w:rPr>
          <w:rFonts w:ascii="方正仿宋_GBK" w:eastAsia="方正仿宋_GBK" w:hAnsi="宋体" w:hint="eastAsia"/>
        </w:rPr>
        <w:t>日</w:t>
      </w:r>
      <w:r w:rsidR="00E2775B">
        <w:rPr>
          <w:rFonts w:ascii="方正仿宋_GBK" w:eastAsia="方正仿宋_GBK" w:hAnsi="宋体" w:hint="eastAsia"/>
        </w:rPr>
        <w:t>- 5</w:t>
      </w:r>
      <w:r w:rsidRPr="00CE59E5">
        <w:rPr>
          <w:rFonts w:ascii="方正仿宋_GBK" w:eastAsia="方正仿宋_GBK" w:hAnsi="宋体" w:hint="eastAsia"/>
        </w:rPr>
        <w:t>月</w:t>
      </w:r>
      <w:r w:rsidR="00E2775B">
        <w:rPr>
          <w:rFonts w:ascii="方正仿宋_GBK" w:eastAsia="方正仿宋_GBK" w:hAnsi="宋体" w:hint="eastAsia"/>
        </w:rPr>
        <w:t>12</w:t>
      </w:r>
      <w:r w:rsidRPr="00CE59E5">
        <w:rPr>
          <w:rFonts w:ascii="方正仿宋_GBK" w:eastAsia="方正仿宋_GBK" w:hAnsi="宋体" w:hint="eastAsia"/>
        </w:rPr>
        <w:t>日北京时间09:00-11:00，15:00-17:00。</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保证金及文件购买费缴纳时间</w:t>
      </w:r>
      <w:r w:rsidR="00220E2C" w:rsidRPr="00CE59E5">
        <w:rPr>
          <w:rFonts w:ascii="方正仿宋_GBK" w:eastAsia="方正仿宋_GBK" w:hAnsi="宋体" w:hint="eastAsia"/>
        </w:rPr>
        <w:t>为</w:t>
      </w:r>
      <w:r w:rsidRPr="00CE59E5">
        <w:rPr>
          <w:rFonts w:ascii="方正仿宋_GBK" w:eastAsia="方正仿宋_GBK" w:hAnsi="宋体" w:hint="eastAsia"/>
        </w:rPr>
        <w:t>2020年</w:t>
      </w:r>
      <w:r w:rsidR="00E2775B">
        <w:rPr>
          <w:rFonts w:ascii="方正仿宋_GBK" w:eastAsia="方正仿宋_GBK" w:hAnsi="宋体" w:hint="eastAsia"/>
        </w:rPr>
        <w:t>5</w:t>
      </w:r>
      <w:r w:rsidRPr="00CE59E5">
        <w:rPr>
          <w:rFonts w:ascii="方正仿宋_GBK" w:eastAsia="方正仿宋_GBK" w:hAnsi="宋体" w:hint="eastAsia"/>
        </w:rPr>
        <w:t>月</w:t>
      </w:r>
      <w:r w:rsidR="00E2775B">
        <w:rPr>
          <w:rFonts w:ascii="方正仿宋_GBK" w:eastAsia="方正仿宋_GBK" w:hAnsi="宋体" w:hint="eastAsia"/>
        </w:rPr>
        <w:t>11</w:t>
      </w:r>
      <w:r w:rsidRPr="00CE59E5">
        <w:rPr>
          <w:rFonts w:ascii="方正仿宋_GBK" w:eastAsia="方正仿宋_GBK" w:hAnsi="宋体" w:hint="eastAsia"/>
        </w:rPr>
        <w:t>日</w:t>
      </w:r>
      <w:r w:rsidR="00E2775B">
        <w:rPr>
          <w:rFonts w:ascii="方正仿宋_GBK" w:eastAsia="方正仿宋_GBK" w:hAnsi="宋体" w:hint="eastAsia"/>
        </w:rPr>
        <w:t>-5</w:t>
      </w:r>
      <w:r w:rsidRPr="00CE59E5">
        <w:rPr>
          <w:rFonts w:ascii="方正仿宋_GBK" w:eastAsia="方正仿宋_GBK" w:hAnsi="宋体" w:hint="eastAsia"/>
        </w:rPr>
        <w:t>月</w:t>
      </w:r>
      <w:r w:rsidR="00E2775B">
        <w:rPr>
          <w:rFonts w:ascii="方正仿宋_GBK" w:eastAsia="方正仿宋_GBK" w:hAnsi="宋体" w:hint="eastAsia"/>
        </w:rPr>
        <w:t>12</w:t>
      </w:r>
      <w:r w:rsidRPr="00CE59E5">
        <w:rPr>
          <w:rFonts w:ascii="方正仿宋_GBK" w:eastAsia="方正仿宋_GBK" w:hAnsi="宋体" w:hint="eastAsia"/>
        </w:rPr>
        <w:t>日。</w:t>
      </w:r>
    </w:p>
    <w:p w:rsidR="004D7A97" w:rsidRPr="00CE59E5" w:rsidRDefault="00220E2C">
      <w:pPr>
        <w:ind w:firstLineChars="200" w:firstLine="560"/>
        <w:rPr>
          <w:rFonts w:ascii="方正仿宋_GBK" w:eastAsia="方正仿宋_GBK" w:hAnsi="宋体"/>
          <w:b/>
        </w:rPr>
      </w:pPr>
      <w:r w:rsidRPr="00CE59E5">
        <w:rPr>
          <w:rFonts w:ascii="方正仿宋_GBK" w:eastAsia="方正仿宋_GBK" w:hAnsi="宋体" w:hint="eastAsia"/>
          <w:b/>
        </w:rPr>
        <w:t>2、</w:t>
      </w:r>
      <w:r w:rsidR="00FA150C" w:rsidRPr="00CE59E5">
        <w:rPr>
          <w:rFonts w:ascii="方正仿宋_GBK" w:eastAsia="方正仿宋_GBK" w:hAnsi="宋体" w:hint="eastAsia"/>
          <w:b/>
        </w:rPr>
        <w:t>报名方式：报名时间内</w:t>
      </w:r>
      <w:r w:rsidRPr="00CE59E5">
        <w:rPr>
          <w:rFonts w:ascii="方正仿宋_GBK" w:eastAsia="方正仿宋_GBK" w:hAnsi="宋体" w:hint="eastAsia"/>
          <w:b/>
        </w:rPr>
        <w:t>将</w:t>
      </w:r>
      <w:r w:rsidRPr="00CE59E5">
        <w:rPr>
          <w:rFonts w:ascii="方正仿宋_GBK" w:eastAsia="方正仿宋_GBK" w:hAnsi="宋体" w:hint="eastAsia"/>
          <w:b/>
          <w:u w:val="single"/>
        </w:rPr>
        <w:t>报名资料扫描件</w:t>
      </w:r>
      <w:r w:rsidR="00FA150C" w:rsidRPr="00CE59E5">
        <w:rPr>
          <w:rFonts w:ascii="方正仿宋_GBK" w:eastAsia="方正仿宋_GBK" w:hAnsi="宋体" w:hint="eastAsia"/>
          <w:b/>
        </w:rPr>
        <w:t>发送邮箱（QQ:</w:t>
      </w:r>
      <w:r w:rsidR="00FA150C" w:rsidRPr="00CE59E5">
        <w:rPr>
          <w:rFonts w:ascii="方正仿宋_GBK" w:eastAsia="方正仿宋_GBK" w:hAnsi="宋体"/>
          <w:b/>
        </w:rPr>
        <w:t xml:space="preserve"> 16991353）</w:t>
      </w:r>
      <w:r w:rsidR="00FA150C" w:rsidRPr="00CE59E5">
        <w:rPr>
          <w:rFonts w:ascii="方正仿宋_GBK" w:eastAsia="方正仿宋_GBK" w:hAnsi="宋体" w:hint="eastAsia"/>
          <w:b/>
        </w:rPr>
        <w:t>。</w:t>
      </w:r>
    </w:p>
    <w:p w:rsidR="004D7A97" w:rsidRPr="00CE59E5" w:rsidRDefault="00FA150C">
      <w:pPr>
        <w:snapToGrid w:val="0"/>
        <w:spacing w:line="440" w:lineRule="exact"/>
        <w:ind w:firstLineChars="200" w:firstLine="560"/>
        <w:rPr>
          <w:rFonts w:ascii="方正仿宋_GBK" w:eastAsia="方正仿宋_GBK" w:hAnsi="宋体"/>
          <w:b/>
          <w:u w:val="single"/>
        </w:rPr>
      </w:pPr>
      <w:r w:rsidRPr="00CE59E5">
        <w:rPr>
          <w:rFonts w:ascii="方正仿宋_GBK" w:eastAsia="方正仿宋_GBK" w:hAnsi="宋体" w:hint="eastAsia"/>
          <w:b/>
          <w:u w:val="single"/>
        </w:rPr>
        <w:t>报名资料包含：</w:t>
      </w:r>
      <w:r w:rsidR="00220E2C" w:rsidRPr="00CE59E5">
        <w:rPr>
          <w:rFonts w:ascii="方正仿宋_GBK" w:eastAsia="方正仿宋_GBK" w:hAnsi="宋体" w:hint="eastAsia"/>
          <w:b/>
          <w:u w:val="single"/>
        </w:rPr>
        <w:t>(1)</w:t>
      </w:r>
      <w:r w:rsidRPr="00CE59E5">
        <w:rPr>
          <w:rFonts w:ascii="方正仿宋_GBK" w:eastAsia="方正仿宋_GBK" w:hAnsi="宋体" w:hint="eastAsia"/>
          <w:b/>
          <w:u w:val="single"/>
        </w:rPr>
        <w:t>该项目报名委托书或授权函(格式自拟)，请注明该项目编号及名称并加盖公司</w:t>
      </w:r>
      <w:r w:rsidR="0095274D" w:rsidRPr="00CE59E5">
        <w:rPr>
          <w:rFonts w:ascii="方正仿宋_GBK" w:eastAsia="方正仿宋_GBK" w:hAnsi="宋体" w:hint="eastAsia"/>
          <w:b/>
          <w:u w:val="single"/>
        </w:rPr>
        <w:t>公</w:t>
      </w:r>
      <w:r w:rsidRPr="00CE59E5">
        <w:rPr>
          <w:rFonts w:ascii="方正仿宋_GBK" w:eastAsia="方正仿宋_GBK" w:hAnsi="宋体" w:hint="eastAsia"/>
          <w:b/>
          <w:u w:val="single"/>
        </w:rPr>
        <w:t>章。</w:t>
      </w:r>
      <w:r w:rsidR="00220E2C" w:rsidRPr="00CE59E5">
        <w:rPr>
          <w:rFonts w:ascii="方正仿宋_GBK" w:eastAsia="方正仿宋_GBK" w:hAnsi="宋体" w:hint="eastAsia"/>
          <w:b/>
          <w:u w:val="single"/>
        </w:rPr>
        <w:t>(2)</w:t>
      </w:r>
      <w:r w:rsidRPr="00CE59E5">
        <w:rPr>
          <w:rFonts w:ascii="方正仿宋_GBK" w:eastAsia="方正仿宋_GBK" w:hAnsi="宋体" w:hint="eastAsia"/>
          <w:b/>
          <w:u w:val="single"/>
        </w:rPr>
        <w:t>投标报名登记表(见附表)</w:t>
      </w:r>
      <w:r w:rsidR="0095274D" w:rsidRPr="00CE59E5">
        <w:rPr>
          <w:rFonts w:ascii="方正仿宋_GBK" w:eastAsia="方正仿宋_GBK" w:hAnsi="宋体" w:hint="eastAsia"/>
          <w:b/>
          <w:u w:val="single"/>
        </w:rPr>
        <w:t>，请完善登记表内容后打印并加盖公司公</w:t>
      </w:r>
      <w:r w:rsidRPr="00CE59E5">
        <w:rPr>
          <w:rFonts w:ascii="方正仿宋_GBK" w:eastAsia="方正仿宋_GBK" w:hAnsi="宋体" w:hint="eastAsia"/>
          <w:b/>
          <w:u w:val="single"/>
        </w:rPr>
        <w:t>章。</w:t>
      </w: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pStyle w:val="a0"/>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FA150C">
      <w:pPr>
        <w:jc w:val="center"/>
        <w:rPr>
          <w:rFonts w:ascii="华文细黑" w:eastAsia="华文细黑" w:hAnsi="华文细黑"/>
          <w:bCs/>
          <w:sz w:val="44"/>
        </w:rPr>
      </w:pPr>
      <w:r w:rsidRPr="00CE59E5">
        <w:rPr>
          <w:rFonts w:ascii="华文细黑" w:eastAsia="华文细黑" w:hAnsi="华文细黑" w:hint="eastAsia"/>
          <w:bCs/>
          <w:sz w:val="44"/>
        </w:rPr>
        <w:lastRenderedPageBreak/>
        <w:t>投标报名登记表</w:t>
      </w:r>
    </w:p>
    <w:p w:rsidR="004D7A97" w:rsidRPr="00CE59E5" w:rsidRDefault="004D7A97">
      <w:pPr>
        <w:adjustRightInd w:val="0"/>
        <w:snapToGrid w:val="0"/>
        <w:rPr>
          <w:rFonts w:ascii="华文细黑" w:eastAsia="华文细黑" w:hAnsi="华文细黑"/>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投标公司全称：</w:t>
      </w:r>
    </w:p>
    <w:p w:rsidR="004D7A97" w:rsidRPr="00CE59E5" w:rsidRDefault="004D7A97">
      <w:pPr>
        <w:adjustRightInd w:val="0"/>
        <w:snapToGrid w:val="0"/>
        <w:ind w:leftChars="200" w:left="56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投标项目名称：</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投标项目编号：</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投标公司联系人姓名：</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投标公司联系人电话(手机)：</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w:t>
      </w:r>
      <w:r w:rsidRPr="00CE59E5">
        <w:rPr>
          <w:rFonts w:ascii="华文细黑" w:eastAsia="华文细黑" w:hAnsi="华文细黑" w:hint="eastAsia"/>
          <w:b/>
          <w:u w:val="single"/>
        </w:rPr>
        <w:t>开户银行全称</w:t>
      </w:r>
      <w:r w:rsidRPr="00CE59E5">
        <w:rPr>
          <w:rFonts w:ascii="华文细黑" w:eastAsia="华文细黑" w:hAnsi="华文细黑" w:hint="eastAsia"/>
        </w:rPr>
        <w:t xml:space="preserve">： </w:t>
      </w:r>
    </w:p>
    <w:p w:rsidR="004D7A97" w:rsidRPr="00CE59E5" w:rsidRDefault="004D7A97">
      <w:pPr>
        <w:adjustRightInd w:val="0"/>
        <w:snapToGrid w:val="0"/>
        <w:ind w:leftChars="200" w:left="1360" w:hangingChars="800" w:hanging="8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w:t>
      </w:r>
      <w:r w:rsidRPr="00CE59E5">
        <w:rPr>
          <w:rFonts w:ascii="华文细黑" w:eastAsia="华文细黑" w:hAnsi="华文细黑" w:hint="eastAsia"/>
          <w:b/>
          <w:u w:val="single"/>
        </w:rPr>
        <w:t>开户银行账号</w:t>
      </w:r>
      <w:r w:rsidRPr="00CE59E5">
        <w:rPr>
          <w:rFonts w:ascii="华文细黑" w:eastAsia="华文细黑" w:hAnsi="华文细黑" w:hint="eastAsia"/>
        </w:rPr>
        <w:t>：</w:t>
      </w:r>
    </w:p>
    <w:p w:rsidR="004D7A97" w:rsidRPr="00CE59E5" w:rsidRDefault="004D7A97">
      <w:pPr>
        <w:adjustRightInd w:val="0"/>
        <w:snapToGrid w:val="0"/>
        <w:ind w:leftChars="200" w:left="1360" w:hangingChars="800" w:hanging="8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rPr>
      </w:pPr>
      <w:r w:rsidRPr="00CE59E5">
        <w:rPr>
          <w:rFonts w:ascii="华文细黑" w:eastAsia="华文细黑" w:hAnsi="华文细黑" w:hint="eastAsia"/>
        </w:rPr>
        <w:t>投标公司</w:t>
      </w:r>
      <w:r w:rsidRPr="00CE59E5">
        <w:rPr>
          <w:rFonts w:ascii="华文细黑" w:eastAsia="华文细黑" w:hAnsi="华文细黑" w:hint="eastAsia"/>
          <w:b/>
          <w:u w:val="single"/>
        </w:rPr>
        <w:t>开户银行行号</w:t>
      </w:r>
      <w:r w:rsidRPr="00CE59E5">
        <w:rPr>
          <w:rFonts w:ascii="华文细黑" w:eastAsia="华文细黑" w:hAnsi="华文细黑" w:hint="eastAsia"/>
        </w:rPr>
        <w:t>：</w:t>
      </w:r>
    </w:p>
    <w:p w:rsidR="004D7A97" w:rsidRPr="00CE59E5" w:rsidRDefault="004D7A97">
      <w:pPr>
        <w:adjustRightInd w:val="0"/>
        <w:snapToGrid w:val="0"/>
        <w:rPr>
          <w:rFonts w:ascii="华文细黑" w:eastAsia="华文细黑" w:hAnsi="华文细黑"/>
          <w:sz w:val="11"/>
          <w:szCs w:val="11"/>
        </w:rPr>
      </w:pPr>
    </w:p>
    <w:p w:rsidR="004D7A97" w:rsidRPr="00CE59E5" w:rsidRDefault="00FA150C">
      <w:pPr>
        <w:adjustRightInd w:val="0"/>
        <w:snapToGrid w:val="0"/>
        <w:rPr>
          <w:rFonts w:ascii="华文细黑" w:eastAsia="华文细黑" w:hAnsi="华文细黑"/>
        </w:rPr>
      </w:pPr>
      <w:r w:rsidRPr="00CE59E5">
        <w:rPr>
          <w:rFonts w:ascii="华文细黑" w:eastAsia="华文细黑" w:hAnsi="华文细黑" w:hint="eastAsia"/>
        </w:rPr>
        <w:t>纳税人识别号：</w:t>
      </w:r>
    </w:p>
    <w:p w:rsidR="00CE6AB2" w:rsidRPr="00CE59E5" w:rsidRDefault="00CE6AB2" w:rsidP="00CE6AB2">
      <w:pPr>
        <w:adjustRightInd w:val="0"/>
        <w:snapToGrid w:val="0"/>
        <w:rPr>
          <w:rFonts w:ascii="华文细黑" w:eastAsia="华文细黑" w:hAnsi="华文细黑"/>
        </w:rPr>
      </w:pPr>
      <w:r w:rsidRPr="00CE59E5">
        <w:rPr>
          <w:rFonts w:ascii="华文细黑" w:eastAsia="华文细黑" w:hAnsi="华文细黑" w:hint="eastAsia"/>
        </w:rPr>
        <w:t>QQ邮箱(便于电子发票发放)：</w:t>
      </w:r>
    </w:p>
    <w:p w:rsidR="004D7A97" w:rsidRPr="00CE59E5" w:rsidRDefault="00FA150C">
      <w:pPr>
        <w:adjustRightInd w:val="0"/>
        <w:snapToGrid w:val="0"/>
        <w:ind w:firstLineChars="1400" w:firstLine="3920"/>
        <w:rPr>
          <w:rFonts w:ascii="华文细黑" w:eastAsia="华文细黑" w:hAnsi="华文细黑"/>
        </w:rPr>
      </w:pPr>
      <w:r w:rsidRPr="00CE59E5">
        <w:rPr>
          <w:rFonts w:ascii="华文细黑" w:eastAsia="华文细黑" w:hAnsi="华文细黑" w:hint="eastAsia"/>
        </w:rPr>
        <w:t>投标公司全称：   (</w:t>
      </w:r>
      <w:r w:rsidR="0095274D" w:rsidRPr="00CE59E5">
        <w:rPr>
          <w:rFonts w:ascii="华文细黑" w:eastAsia="华文细黑" w:hAnsi="华文细黑" w:hint="eastAsia"/>
        </w:rPr>
        <w:t>公</w:t>
      </w:r>
      <w:r w:rsidRPr="00CE59E5">
        <w:rPr>
          <w:rFonts w:ascii="华文细黑" w:eastAsia="华文细黑" w:hAnsi="华文细黑" w:hint="eastAsia"/>
        </w:rPr>
        <w:t>章)</w:t>
      </w:r>
    </w:p>
    <w:p w:rsidR="004D7A97" w:rsidRPr="00CE59E5" w:rsidRDefault="00FA150C">
      <w:pPr>
        <w:adjustRightInd w:val="0"/>
        <w:snapToGrid w:val="0"/>
        <w:ind w:firstLineChars="1800" w:firstLine="5040"/>
        <w:rPr>
          <w:rFonts w:ascii="华文细黑" w:eastAsia="华文细黑" w:hAnsi="华文细黑"/>
        </w:rPr>
      </w:pPr>
      <w:r w:rsidRPr="00CE59E5">
        <w:rPr>
          <w:rFonts w:ascii="华文细黑" w:eastAsia="华文细黑" w:hAnsi="华文细黑" w:hint="eastAsia"/>
        </w:rPr>
        <w:t>日期：   年   月   日</w:t>
      </w:r>
    </w:p>
    <w:p w:rsidR="004D7A97" w:rsidRPr="00CE59E5" w:rsidRDefault="00FA150C">
      <w:pPr>
        <w:rPr>
          <w:rFonts w:ascii="华文细黑" w:eastAsia="华文细黑" w:hAnsi="华文细黑"/>
        </w:rPr>
      </w:pPr>
      <w:r w:rsidRPr="00CE59E5">
        <w:rPr>
          <w:rFonts w:ascii="华文细黑" w:eastAsia="华文细黑" w:hAnsi="华文细黑" w:hint="eastAsia"/>
        </w:rPr>
        <w:t>注：</w:t>
      </w:r>
      <w:r w:rsidRPr="00CE59E5">
        <w:rPr>
          <w:rFonts w:ascii="华文细黑" w:eastAsia="华文细黑" w:hAnsi="华文细黑" w:hint="eastAsia"/>
          <w:b/>
          <w:u w:val="single"/>
        </w:rPr>
        <w:t>请贵公司用公司基本账户给学校转账</w:t>
      </w:r>
      <w:r w:rsidRPr="00CE59E5">
        <w:rPr>
          <w:rFonts w:ascii="华文细黑" w:eastAsia="华文细黑" w:hAnsi="华文细黑" w:hint="eastAsia"/>
        </w:rPr>
        <w:t>。</w:t>
      </w:r>
    </w:p>
    <w:p w:rsidR="004D7A97" w:rsidRPr="00CE59E5" w:rsidRDefault="00FA150C">
      <w:pPr>
        <w:ind w:firstLineChars="200" w:firstLine="560"/>
        <w:rPr>
          <w:rFonts w:ascii="华文细黑" w:eastAsia="华文细黑" w:hAnsi="华文细黑"/>
        </w:rPr>
      </w:pPr>
      <w:r w:rsidRPr="00CE59E5">
        <w:rPr>
          <w:rFonts w:ascii="华文细黑" w:eastAsia="华文细黑" w:hAnsi="华文细黑" w:hint="eastAsia"/>
        </w:rPr>
        <w:t>保证金及文本费，</w:t>
      </w:r>
      <w:r w:rsidRPr="00CE59E5">
        <w:rPr>
          <w:rFonts w:ascii="华文细黑" w:eastAsia="华文细黑" w:hAnsi="华文细黑" w:hint="eastAsia"/>
          <w:b/>
          <w:u w:val="single"/>
        </w:rPr>
        <w:t>请分别打款</w:t>
      </w:r>
      <w:r w:rsidRPr="00CE59E5">
        <w:rPr>
          <w:rFonts w:ascii="华文细黑" w:eastAsia="华文细黑" w:hAnsi="华文细黑" w:hint="eastAsia"/>
        </w:rPr>
        <w:t>，打款时</w:t>
      </w:r>
      <w:r w:rsidRPr="00CE59E5">
        <w:rPr>
          <w:rFonts w:ascii="华文细黑" w:eastAsia="华文细黑" w:hAnsi="华文细黑" w:hint="eastAsia"/>
          <w:b/>
          <w:u w:val="single"/>
        </w:rPr>
        <w:t>请注明项目名称(可简写)</w:t>
      </w:r>
      <w:r w:rsidRPr="00CE59E5">
        <w:rPr>
          <w:rFonts w:ascii="华文细黑" w:eastAsia="华文细黑" w:hAnsi="华文细黑" w:hint="eastAsia"/>
        </w:rPr>
        <w:t>。</w:t>
      </w:r>
    </w:p>
    <w:p w:rsidR="004D7A97" w:rsidRPr="00CE59E5" w:rsidRDefault="00FA150C" w:rsidP="00AE0F0D">
      <w:pPr>
        <w:ind w:leftChars="200" w:left="560"/>
        <w:rPr>
          <w:rFonts w:ascii="华文细黑" w:eastAsia="华文细黑" w:hAnsi="华文细黑"/>
        </w:rPr>
      </w:pPr>
      <w:r w:rsidRPr="00CE59E5">
        <w:rPr>
          <w:rFonts w:ascii="华文细黑" w:eastAsia="华文细黑" w:hAnsi="华文细黑" w:hint="eastAsia"/>
        </w:rPr>
        <w:t>请严格按照招标文件要求，</w:t>
      </w:r>
      <w:r w:rsidRPr="00CE59E5">
        <w:rPr>
          <w:rFonts w:ascii="华文细黑" w:eastAsia="华文细黑" w:hAnsi="华文细黑" w:hint="eastAsia"/>
          <w:b/>
          <w:u w:val="single"/>
        </w:rPr>
        <w:t>按时缴纳</w:t>
      </w:r>
      <w:r w:rsidRPr="00CE59E5">
        <w:rPr>
          <w:rFonts w:ascii="华文细黑" w:eastAsia="华文细黑" w:hAnsi="华文细黑" w:hint="eastAsia"/>
        </w:rPr>
        <w:t>保证金及文本费。</w:t>
      </w:r>
    </w:p>
    <w:p w:rsidR="004D7A97" w:rsidRPr="00CE59E5" w:rsidRDefault="00FA150C">
      <w:pPr>
        <w:ind w:leftChars="200" w:left="560"/>
        <w:rPr>
          <w:rFonts w:ascii="华文细黑" w:eastAsia="华文细黑" w:hAnsi="华文细黑"/>
        </w:rPr>
      </w:pPr>
      <w:r w:rsidRPr="00CE59E5">
        <w:rPr>
          <w:rFonts w:ascii="华文细黑" w:eastAsia="华文细黑" w:hAnsi="华文细黑" w:hint="eastAsia"/>
        </w:rPr>
        <w:t>保证金及文本费以到账时间为准，投标人请自行考虑汇入时间风险，如同城汇入、异地汇入、跨行汇入的时间要求。</w:t>
      </w:r>
    </w:p>
    <w:p w:rsidR="004D7A97" w:rsidRPr="00CE59E5" w:rsidRDefault="00FA150C">
      <w:pPr>
        <w:ind w:firstLineChars="300" w:firstLine="840"/>
        <w:rPr>
          <w:rFonts w:ascii="华文细黑" w:eastAsia="华文细黑" w:hAnsi="华文细黑"/>
        </w:rPr>
      </w:pPr>
      <w:r w:rsidRPr="00CE59E5">
        <w:rPr>
          <w:rFonts w:ascii="华文细黑" w:eastAsia="华文细黑" w:hAnsi="华文细黑" w:hint="eastAsia"/>
        </w:rPr>
        <w:t>（未按规定时间缴款的视为无效报名，感谢配合！）</w:t>
      </w:r>
    </w:p>
    <w:p w:rsidR="004D7A97" w:rsidRPr="00CE59E5" w:rsidRDefault="004D7A97">
      <w:pPr>
        <w:rPr>
          <w:rFonts w:ascii="华文细黑" w:eastAsia="华文细黑" w:hAnsi="华文细黑"/>
          <w:sz w:val="30"/>
          <w:szCs w:val="30"/>
        </w:rPr>
      </w:pPr>
    </w:p>
    <w:p w:rsidR="004D7A97" w:rsidRPr="00CE59E5" w:rsidRDefault="00FA150C">
      <w:pPr>
        <w:jc w:val="center"/>
        <w:rPr>
          <w:rFonts w:ascii="华文细黑" w:eastAsia="华文细黑" w:hAnsi="华文细黑"/>
        </w:rPr>
      </w:pPr>
      <w:r w:rsidRPr="00CE59E5">
        <w:rPr>
          <w:rFonts w:ascii="华文细黑" w:eastAsia="华文细黑" w:hAnsi="华文细黑" w:hint="eastAsia"/>
        </w:rPr>
        <w:t>四川外国语大学银行账户信息</w:t>
      </w:r>
    </w:p>
    <w:p w:rsidR="004D7A97" w:rsidRPr="00CE59E5" w:rsidRDefault="00FA150C">
      <w:pPr>
        <w:rPr>
          <w:rFonts w:ascii="华文细黑" w:eastAsia="华文细黑" w:hAnsi="华文细黑"/>
        </w:rPr>
      </w:pPr>
      <w:r w:rsidRPr="00CE59E5">
        <w:rPr>
          <w:rFonts w:ascii="华文细黑" w:eastAsia="华文细黑" w:hAnsi="华文细黑" w:hint="eastAsia"/>
        </w:rPr>
        <w:t>竞标人须以投标公司基本账户向指定银行缴纳保证金及文本费。</w:t>
      </w:r>
    </w:p>
    <w:p w:rsidR="004D7A97" w:rsidRPr="00CE59E5" w:rsidRDefault="00FA150C">
      <w:pPr>
        <w:rPr>
          <w:rFonts w:ascii="华文细黑" w:eastAsia="华文细黑" w:hAnsi="华文细黑"/>
        </w:rPr>
      </w:pPr>
      <w:r w:rsidRPr="00CE59E5">
        <w:rPr>
          <w:rFonts w:ascii="华文细黑" w:eastAsia="华文细黑" w:hAnsi="华文细黑" w:hint="eastAsia"/>
        </w:rPr>
        <w:t>户名：四川外国语大学</w:t>
      </w:r>
    </w:p>
    <w:p w:rsidR="004D7A97" w:rsidRPr="00CE59E5" w:rsidRDefault="00FA150C">
      <w:pPr>
        <w:rPr>
          <w:rFonts w:ascii="华文细黑" w:eastAsia="华文细黑" w:hAnsi="华文细黑"/>
        </w:rPr>
      </w:pPr>
      <w:r w:rsidRPr="00CE59E5">
        <w:rPr>
          <w:rFonts w:ascii="华文细黑" w:eastAsia="华文细黑" w:hAnsi="华文细黑" w:hint="eastAsia"/>
        </w:rPr>
        <w:t>开户行：工行重庆分行童家桥支行</w:t>
      </w:r>
    </w:p>
    <w:p w:rsidR="004D7A97" w:rsidRPr="00CE59E5" w:rsidRDefault="00FA150C">
      <w:pPr>
        <w:rPr>
          <w:rFonts w:ascii="华文细黑" w:eastAsia="华文细黑" w:hAnsi="华文细黑"/>
        </w:rPr>
      </w:pPr>
      <w:r w:rsidRPr="00CE59E5">
        <w:rPr>
          <w:rFonts w:ascii="华文细黑" w:eastAsia="华文细黑" w:hAnsi="华文细黑" w:hint="eastAsia"/>
        </w:rPr>
        <w:t>账号：3100024609026402214</w:t>
      </w:r>
    </w:p>
    <w:p w:rsidR="004D7A97" w:rsidRPr="00CE59E5" w:rsidRDefault="00FA150C">
      <w:pPr>
        <w:rPr>
          <w:rFonts w:ascii="华文细黑" w:eastAsia="华文细黑" w:hAnsi="华文细黑"/>
        </w:rPr>
      </w:pPr>
      <w:r w:rsidRPr="00CE59E5">
        <w:rPr>
          <w:rFonts w:ascii="华文细黑" w:eastAsia="华文细黑" w:hAnsi="华文细黑" w:hint="eastAsia"/>
        </w:rPr>
        <w:t>行号：102653001161</w:t>
      </w:r>
    </w:p>
    <w:p w:rsidR="004D7A97" w:rsidRPr="00CE59E5" w:rsidRDefault="00FA150C">
      <w:pPr>
        <w:rPr>
          <w:rFonts w:ascii="华文细黑" w:eastAsia="华文细黑" w:hAnsi="华文细黑"/>
        </w:rPr>
      </w:pPr>
      <w:r w:rsidRPr="00CE59E5">
        <w:rPr>
          <w:rFonts w:ascii="华文细黑" w:eastAsia="华文细黑" w:hAnsi="华文细黑" w:hint="eastAsia"/>
        </w:rPr>
        <w:t>组织机构代码：45040170-9</w:t>
      </w:r>
    </w:p>
    <w:p w:rsidR="004D7A97" w:rsidRPr="00CE59E5" w:rsidRDefault="00FA150C" w:rsidP="00CE6AB2">
      <w:pPr>
        <w:rPr>
          <w:rFonts w:ascii="华文细黑" w:eastAsia="华文细黑" w:hAnsi="华文细黑"/>
        </w:rPr>
      </w:pPr>
      <w:r w:rsidRPr="00CE59E5">
        <w:rPr>
          <w:rFonts w:ascii="华文细黑" w:eastAsia="华文细黑" w:hAnsi="华文细黑" w:hint="eastAsia"/>
        </w:rPr>
        <w:t>纳税人识别号：125000004504017097</w:t>
      </w:r>
    </w:p>
    <w:p w:rsidR="00BF54A1" w:rsidRPr="00CE59E5" w:rsidRDefault="00BF54A1" w:rsidP="00220E2C">
      <w:pPr>
        <w:rPr>
          <w:rFonts w:ascii="方正仿宋_GBK" w:eastAsia="方正仿宋_GBK" w:hAnsi="宋体"/>
          <w:b/>
        </w:rPr>
      </w:pPr>
    </w:p>
    <w:p w:rsidR="004D7A97" w:rsidRPr="00CE59E5" w:rsidRDefault="00FA150C" w:rsidP="00220E2C">
      <w:pPr>
        <w:rPr>
          <w:rFonts w:ascii="方正仿宋_GBK" w:eastAsia="方正仿宋_GBK" w:hAnsi="宋体"/>
          <w:b/>
        </w:rPr>
      </w:pPr>
      <w:r w:rsidRPr="00CE59E5">
        <w:rPr>
          <w:rFonts w:ascii="方正仿宋_GBK" w:eastAsia="方正仿宋_GBK" w:hAnsi="宋体" w:hint="eastAsia"/>
          <w:b/>
        </w:rPr>
        <w:t>备注：</w:t>
      </w:r>
      <w:r w:rsidR="00BF54A1" w:rsidRPr="00CE59E5">
        <w:rPr>
          <w:rFonts w:ascii="方正仿宋_GBK" w:eastAsia="方正仿宋_GBK" w:hAnsi="宋体" w:hint="eastAsia"/>
          <w:b/>
        </w:rPr>
        <w:t>报名资料</w:t>
      </w:r>
      <w:r w:rsidRPr="00CE59E5">
        <w:rPr>
          <w:rFonts w:ascii="方正仿宋_GBK" w:eastAsia="方正仿宋_GBK" w:hAnsi="宋体" w:hint="eastAsia"/>
          <w:b/>
        </w:rPr>
        <w:t>请务必在报名时间内填写完整并发送邮箱</w:t>
      </w:r>
      <w:r w:rsidR="00BF54A1" w:rsidRPr="00CE59E5">
        <w:rPr>
          <w:rFonts w:ascii="方正仿宋_GBK" w:eastAsia="方正仿宋_GBK" w:hAnsi="宋体" w:hint="eastAsia"/>
          <w:b/>
        </w:rPr>
        <w:t>(</w:t>
      </w:r>
      <w:r w:rsidRPr="00CE59E5">
        <w:rPr>
          <w:rFonts w:ascii="方正仿宋_GBK" w:eastAsia="方正仿宋_GBK" w:hAnsi="宋体" w:hint="eastAsia"/>
          <w:b/>
        </w:rPr>
        <w:t>QQ:</w:t>
      </w:r>
      <w:r w:rsidRPr="00CE59E5">
        <w:rPr>
          <w:rFonts w:ascii="方正仿宋_GBK" w:eastAsia="方正仿宋_GBK" w:hAnsi="宋体"/>
          <w:b/>
        </w:rPr>
        <w:t>16991353</w:t>
      </w:r>
      <w:r w:rsidR="00BF54A1" w:rsidRPr="00CE59E5">
        <w:rPr>
          <w:rFonts w:ascii="方正仿宋_GBK" w:eastAsia="方正仿宋_GBK" w:hAnsi="宋体" w:hint="eastAsia"/>
          <w:b/>
        </w:rPr>
        <w:t>)</w:t>
      </w:r>
      <w:r w:rsidRPr="00CE59E5">
        <w:rPr>
          <w:rFonts w:ascii="方正仿宋_GBK" w:eastAsia="方正仿宋_GBK" w:hAnsi="宋体"/>
          <w:b/>
        </w:rPr>
        <w:t>。</w:t>
      </w:r>
    </w:p>
    <w:p w:rsidR="004D7A97" w:rsidRPr="00CE59E5" w:rsidRDefault="00220E2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lastRenderedPageBreak/>
        <w:t>3</w:t>
      </w:r>
      <w:r w:rsidR="00FA150C" w:rsidRPr="00CE59E5">
        <w:rPr>
          <w:rFonts w:ascii="方正仿宋_GBK" w:eastAsia="方正仿宋_GBK" w:hAnsi="宋体" w:hint="eastAsia"/>
        </w:rPr>
        <w:t>、文件获取方式：凡有意参加投标的供应商，请在四川外国语大学官网(www.</w:t>
      </w:r>
      <w:r w:rsidR="00FA150C" w:rsidRPr="00CE59E5">
        <w:rPr>
          <w:rFonts w:ascii="方正仿宋_GBK" w:eastAsia="方正仿宋_GBK" w:hAnsi="宋体"/>
        </w:rPr>
        <w:t xml:space="preserve"> sisu.edu.cn</w:t>
      </w:r>
      <w:r w:rsidR="00FA150C" w:rsidRPr="00CE59E5">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CE59E5" w:rsidRDefault="00220E2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4</w:t>
      </w:r>
      <w:r w:rsidR="00FA150C" w:rsidRPr="00CE59E5">
        <w:rPr>
          <w:rFonts w:ascii="方正仿宋_GBK" w:eastAsia="方正仿宋_GBK" w:hAnsi="宋体" w:hint="eastAsia"/>
        </w:rPr>
        <w:t>、采购文件售价：300元。</w:t>
      </w:r>
    </w:p>
    <w:p w:rsidR="004D7A97" w:rsidRPr="00CE59E5" w:rsidRDefault="00220E2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5</w:t>
      </w:r>
      <w:r w:rsidR="00FA150C" w:rsidRPr="00CE59E5">
        <w:rPr>
          <w:rFonts w:ascii="方正仿宋_GBK" w:eastAsia="方正仿宋_GBK" w:hAnsi="宋体" w:hint="eastAsia"/>
        </w:rPr>
        <w:t>、投标人须以投标公司名义向指定银行缴纳文本费与保证金。</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户名：四川外国语大学</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开户行：工行重庆分行童家桥支行</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帐号：3100024609026402214</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行号：102653001161</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组织机构代码：45040170-9</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纳税人识别号：125000004504017097</w:t>
      </w: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文件递交起止时间：2020年</w:t>
      </w:r>
      <w:r w:rsidR="004640D9" w:rsidRPr="00CE59E5">
        <w:rPr>
          <w:rFonts w:ascii="方正仿宋_GBK" w:eastAsia="方正仿宋_GBK" w:hAnsi="宋体" w:hint="eastAsia"/>
        </w:rPr>
        <w:t>5</w:t>
      </w:r>
      <w:r w:rsidRPr="00CE59E5">
        <w:rPr>
          <w:rFonts w:ascii="方正仿宋_GBK" w:eastAsia="方正仿宋_GBK" w:hAnsi="宋体" w:hint="eastAsia"/>
        </w:rPr>
        <w:t>月</w:t>
      </w:r>
      <w:r w:rsidR="00E2775B">
        <w:rPr>
          <w:rFonts w:ascii="方正仿宋_GBK" w:eastAsia="方正仿宋_GBK" w:hAnsi="宋体" w:hint="eastAsia"/>
        </w:rPr>
        <w:t>15</w:t>
      </w:r>
      <w:r w:rsidRPr="00CE59E5">
        <w:rPr>
          <w:rFonts w:ascii="方正仿宋_GBK" w:eastAsia="方正仿宋_GBK" w:hAnsi="宋体" w:hint="eastAsia"/>
        </w:rPr>
        <w:t>日北京时间09:15—09:30</w:t>
      </w: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开标时间：2020年</w:t>
      </w:r>
      <w:r w:rsidR="004640D9" w:rsidRPr="00CE59E5">
        <w:rPr>
          <w:rFonts w:ascii="方正仿宋_GBK" w:eastAsia="方正仿宋_GBK" w:hAnsi="宋体" w:hint="eastAsia"/>
        </w:rPr>
        <w:t>5</w:t>
      </w:r>
      <w:r w:rsidRPr="00CE59E5">
        <w:rPr>
          <w:rFonts w:ascii="方正仿宋_GBK" w:eastAsia="方正仿宋_GBK" w:hAnsi="宋体" w:hint="eastAsia"/>
        </w:rPr>
        <w:t>月</w:t>
      </w:r>
      <w:r w:rsidR="00E2775B">
        <w:rPr>
          <w:rFonts w:ascii="方正仿宋_GBK" w:eastAsia="方正仿宋_GBK" w:hAnsi="宋体" w:hint="eastAsia"/>
        </w:rPr>
        <w:t>15</w:t>
      </w:r>
      <w:r w:rsidRPr="00CE59E5">
        <w:rPr>
          <w:rFonts w:ascii="方正仿宋_GBK" w:eastAsia="方正仿宋_GBK" w:hAnsi="宋体" w:hint="eastAsia"/>
        </w:rPr>
        <w:t>日北京时间09:30</w:t>
      </w: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文件递交及开标地址：四川外国语大学招投标会议室（资产楼3楼）</w:t>
      </w:r>
    </w:p>
    <w:p w:rsidR="004D7A97" w:rsidRPr="00CE59E5" w:rsidRDefault="004D7A97">
      <w:pPr>
        <w:snapToGrid w:val="0"/>
        <w:spacing w:line="400" w:lineRule="exact"/>
        <w:ind w:firstLineChars="200" w:firstLine="480"/>
        <w:rPr>
          <w:rFonts w:ascii="华文细黑" w:eastAsia="华文细黑" w:hAnsi="华文细黑"/>
          <w:b/>
          <w:sz w:val="24"/>
          <w:szCs w:val="24"/>
        </w:rPr>
      </w:pPr>
    </w:p>
    <w:p w:rsidR="004D7A97" w:rsidRPr="00CE59E5" w:rsidRDefault="00FA150C">
      <w:pPr>
        <w:snapToGrid w:val="0"/>
        <w:spacing w:line="400" w:lineRule="exact"/>
        <w:ind w:firstLineChars="200" w:firstLine="480"/>
        <w:rPr>
          <w:rFonts w:ascii="华文细黑" w:eastAsia="华文细黑" w:hAnsi="华文细黑"/>
          <w:b/>
          <w:sz w:val="24"/>
          <w:szCs w:val="24"/>
        </w:rPr>
      </w:pPr>
      <w:r w:rsidRPr="00CE59E5">
        <w:rPr>
          <w:rFonts w:ascii="华文细黑" w:eastAsia="华文细黑" w:hAnsi="华文细黑" w:hint="eastAsia"/>
          <w:b/>
          <w:sz w:val="24"/>
          <w:szCs w:val="24"/>
        </w:rPr>
        <w:t>（一）采购人：四川外国语大学</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联系人：</w:t>
      </w:r>
      <w:r w:rsidR="002F06BA" w:rsidRPr="00CE59E5">
        <w:rPr>
          <w:rFonts w:ascii="华文细黑" w:eastAsia="华文细黑" w:hAnsi="华文细黑" w:cs="华文细黑" w:hint="eastAsia"/>
          <w:sz w:val="24"/>
          <w:szCs w:val="24"/>
        </w:rPr>
        <w:t>吕毅</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电  话：</w:t>
      </w:r>
      <w:r w:rsidR="002F06BA" w:rsidRPr="00CE59E5">
        <w:rPr>
          <w:rFonts w:ascii="方正仿宋_GBK" w:eastAsia="方正仿宋_GBK" w:hAnsi="宋体" w:hint="eastAsia"/>
          <w:sz w:val="24"/>
          <w:szCs w:val="24"/>
        </w:rPr>
        <w:t>13752929889</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地  址：重庆市沙坪坝区烈士墓壮志路33号</w:t>
      </w:r>
    </w:p>
    <w:p w:rsidR="004D7A97" w:rsidRPr="00CE59E5" w:rsidRDefault="00FA150C">
      <w:pPr>
        <w:snapToGrid w:val="0"/>
        <w:spacing w:line="400" w:lineRule="exact"/>
        <w:ind w:firstLineChars="200" w:firstLine="480"/>
        <w:rPr>
          <w:rFonts w:ascii="华文细黑" w:eastAsia="华文细黑" w:hAnsi="华文细黑"/>
          <w:b/>
          <w:sz w:val="24"/>
          <w:szCs w:val="24"/>
        </w:rPr>
      </w:pPr>
      <w:r w:rsidRPr="00CE59E5">
        <w:rPr>
          <w:rFonts w:ascii="华文细黑" w:eastAsia="华文细黑" w:hAnsi="华文细黑" w:hint="eastAsia"/>
          <w:b/>
          <w:sz w:val="24"/>
          <w:szCs w:val="24"/>
        </w:rPr>
        <w:t>（二）采购代理机构：四川外国语大学</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联系人：吕</w:t>
      </w:r>
      <w:r w:rsidR="00CE6AB2" w:rsidRPr="00CE59E5">
        <w:rPr>
          <w:rFonts w:ascii="华文细黑" w:eastAsia="华文细黑" w:hAnsi="华文细黑" w:hint="eastAsia"/>
          <w:sz w:val="24"/>
          <w:szCs w:val="24"/>
        </w:rPr>
        <w:t>老师</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邮  编：400031</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电  话：023-65385008</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地  址：重庆市沙坪坝区烈士墓壮志路33号</w:t>
      </w:r>
    </w:p>
    <w:p w:rsidR="004D7A97" w:rsidRPr="00CE59E5" w:rsidRDefault="004D7A97">
      <w:pPr>
        <w:spacing w:line="480" w:lineRule="exact"/>
        <w:ind w:firstLineChars="200" w:firstLine="560"/>
        <w:rPr>
          <w:rFonts w:ascii="方正仿宋_GBK" w:eastAsia="方正仿宋_GBK" w:hAnsi="宋体"/>
        </w:rPr>
      </w:pP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供应商须满足以下条件，其响应文件才被接受：</w:t>
      </w:r>
    </w:p>
    <w:p w:rsidR="004D7A97" w:rsidRPr="00CE59E5" w:rsidRDefault="00FA150C">
      <w:pPr>
        <w:spacing w:line="480" w:lineRule="exact"/>
        <w:ind w:firstLineChars="300" w:firstLine="840"/>
        <w:rPr>
          <w:rFonts w:ascii="方正仿宋_GBK" w:eastAsia="方正仿宋_GBK" w:hAnsi="宋体"/>
        </w:rPr>
      </w:pPr>
      <w:r w:rsidRPr="00CE59E5">
        <w:rPr>
          <w:rFonts w:ascii="方正仿宋_GBK" w:eastAsia="方正仿宋_GBK" w:hAnsi="宋体" w:hint="eastAsia"/>
        </w:rPr>
        <w:t>1、按时递交了响应文件；</w:t>
      </w:r>
    </w:p>
    <w:p w:rsidR="004D7A97" w:rsidRPr="00CE59E5" w:rsidRDefault="00FA150C">
      <w:pPr>
        <w:spacing w:line="480" w:lineRule="exact"/>
        <w:ind w:firstLineChars="300" w:firstLine="840"/>
        <w:rPr>
          <w:rFonts w:ascii="方正仿宋_GBK" w:eastAsia="方正仿宋_GBK" w:hAnsi="宋体"/>
        </w:rPr>
      </w:pPr>
      <w:r w:rsidRPr="00CE59E5">
        <w:rPr>
          <w:rFonts w:ascii="方正仿宋_GBK" w:eastAsia="方正仿宋_GBK" w:hAnsi="宋体" w:hint="eastAsia"/>
        </w:rPr>
        <w:t>2、按时报名、签到；</w:t>
      </w:r>
    </w:p>
    <w:p w:rsidR="004D7A97" w:rsidRPr="00CE59E5" w:rsidRDefault="00FA150C">
      <w:pPr>
        <w:spacing w:line="480" w:lineRule="exact"/>
        <w:ind w:firstLineChars="300" w:firstLine="840"/>
        <w:rPr>
          <w:rFonts w:ascii="方正仿宋_GBK" w:eastAsia="方正仿宋_GBK" w:hAnsi="宋体"/>
        </w:rPr>
      </w:pPr>
      <w:r w:rsidRPr="00CE59E5">
        <w:rPr>
          <w:rFonts w:ascii="方正仿宋_GBK" w:eastAsia="方正仿宋_GBK" w:hAnsi="宋体" w:hint="eastAsia"/>
        </w:rPr>
        <w:t>3、按时缴纳了文本费及投标保证金；</w:t>
      </w:r>
    </w:p>
    <w:p w:rsidR="004D7A97" w:rsidRPr="00CE59E5" w:rsidRDefault="004D7A97">
      <w:pPr>
        <w:spacing w:line="480" w:lineRule="exact"/>
        <w:ind w:firstLineChars="300" w:firstLine="840"/>
        <w:rPr>
          <w:rFonts w:ascii="方正仿宋_GBK" w:eastAsia="方正仿宋_GBK" w:hAnsi="宋体"/>
        </w:rPr>
      </w:pPr>
    </w:p>
    <w:p w:rsidR="004D7A97" w:rsidRPr="00CE59E5" w:rsidRDefault="00FA150C">
      <w:pPr>
        <w:snapToGrid w:val="0"/>
        <w:spacing w:line="360" w:lineRule="auto"/>
        <w:outlineLvl w:val="1"/>
        <w:rPr>
          <w:rFonts w:ascii="华文细黑" w:eastAsia="华文细黑" w:hAnsi="华文细黑" w:cs="华文细黑"/>
          <w:b/>
          <w:bCs/>
        </w:rPr>
      </w:pPr>
      <w:bookmarkStart w:id="14" w:name="_Toc1757"/>
      <w:r w:rsidRPr="00CE59E5">
        <w:rPr>
          <w:rFonts w:ascii="华文细黑" w:eastAsia="华文细黑" w:hAnsi="华文细黑" w:cs="华文细黑" w:hint="eastAsia"/>
          <w:b/>
          <w:bCs/>
        </w:rPr>
        <w:t>二、有关</w:t>
      </w:r>
      <w:bookmarkEnd w:id="9"/>
      <w:r w:rsidRPr="00CE59E5">
        <w:rPr>
          <w:rFonts w:ascii="华文细黑" w:eastAsia="华文细黑" w:hAnsi="华文细黑" w:cs="华文细黑" w:hint="eastAsia"/>
          <w:b/>
          <w:bCs/>
        </w:rPr>
        <w:t>规定</w:t>
      </w:r>
      <w:bookmarkEnd w:id="10"/>
      <w:bookmarkEnd w:id="11"/>
      <w:bookmarkEnd w:id="12"/>
      <w:bookmarkEnd w:id="13"/>
      <w:bookmarkEnd w:id="14"/>
    </w:p>
    <w:p w:rsidR="004D7A97" w:rsidRPr="00CE59E5"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（一）基本资格条件</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（1）具有独立承担民事责任的能力；</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（2）具有良好的商业信誉和健全的财务会计制度；</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（3）具有履行合同所必需的设备和专业技术能力；</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（4）有依法缴纳税收和社会保障资金的良好记录；</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（5）参加政府采购活动前三年内，在经营活动中没有重大违法记录；</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（6）法律、行政法规规定的其他条件。</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（二）特定资格条件</w:t>
      </w:r>
    </w:p>
    <w:p w:rsidR="00E1617F" w:rsidRPr="00CE59E5" w:rsidRDefault="00ED5B88" w:rsidP="00E1617F">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w:t>
      </w:r>
      <w:r w:rsidR="00873510" w:rsidRPr="00CE59E5">
        <w:rPr>
          <w:rFonts w:ascii="华文细黑" w:eastAsia="华文细黑" w:hAnsi="华文细黑" w:cs="华文细黑" w:hint="eastAsia"/>
          <w:sz w:val="24"/>
          <w:szCs w:val="24"/>
        </w:rPr>
        <w:t>要求</w:t>
      </w:r>
      <w:r w:rsidR="00E1617F" w:rsidRPr="00CE59E5">
        <w:rPr>
          <w:rFonts w:ascii="华文细黑" w:eastAsia="华文细黑" w:hAnsi="华文细黑" w:cs="华文细黑" w:hint="eastAsia"/>
          <w:sz w:val="24"/>
          <w:szCs w:val="24"/>
        </w:rPr>
        <w:t>上门工程师为原厂商技术人员，或取得设备原厂商认证的技术工程师。</w:t>
      </w:r>
    </w:p>
    <w:p w:rsidR="00E1617F" w:rsidRPr="00CE59E5" w:rsidRDefault="00E1617F" w:rsidP="00E1617F">
      <w:pPr>
        <w:spacing w:line="480" w:lineRule="exact"/>
        <w:ind w:firstLineChars="200" w:firstLine="480"/>
        <w:rPr>
          <w:rFonts w:ascii="华文细黑" w:eastAsia="华文细黑" w:hAnsi="华文细黑" w:cs="华文细黑"/>
          <w:sz w:val="24"/>
          <w:szCs w:val="24"/>
        </w:rPr>
      </w:pPr>
    </w:p>
    <w:p w:rsidR="004D7A97" w:rsidRPr="00CE59E5" w:rsidRDefault="00FA150C" w:rsidP="00E1617F">
      <w:pPr>
        <w:spacing w:line="480" w:lineRule="exact"/>
        <w:ind w:firstLineChars="200" w:firstLine="480"/>
        <w:rPr>
          <w:rFonts w:ascii="华文细黑" w:eastAsia="华文细黑" w:hAnsi="华文细黑" w:cs="华文细黑"/>
          <w:kern w:val="0"/>
          <w:sz w:val="24"/>
          <w:szCs w:val="24"/>
        </w:rPr>
      </w:pPr>
      <w:r w:rsidRPr="00CE59E5">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CE59E5">
        <w:tc>
          <w:tcPr>
            <w:tcW w:w="676" w:type="dxa"/>
            <w:vAlign w:val="center"/>
          </w:tcPr>
          <w:p w:rsidR="004D7A97" w:rsidRPr="00CE59E5" w:rsidRDefault="00FA150C">
            <w:pPr>
              <w:spacing w:line="240" w:lineRule="exact"/>
              <w:jc w:val="center"/>
              <w:rPr>
                <w:rFonts w:ascii="方正仿宋_GBK" w:eastAsia="方正仿宋_GBK" w:hAnsi="仿宋" w:cs="宋体"/>
                <w:b/>
                <w:kern w:val="0"/>
                <w:sz w:val="21"/>
                <w:szCs w:val="21"/>
              </w:rPr>
            </w:pPr>
            <w:r w:rsidRPr="00CE59E5">
              <w:rPr>
                <w:rFonts w:ascii="方正仿宋_GBK" w:eastAsia="方正仿宋_GBK" w:hAnsi="仿宋" w:cs="宋体" w:hint="eastAsia"/>
                <w:b/>
                <w:kern w:val="0"/>
                <w:sz w:val="21"/>
                <w:szCs w:val="21"/>
              </w:rPr>
              <w:t>序号</w:t>
            </w:r>
          </w:p>
        </w:tc>
        <w:tc>
          <w:tcPr>
            <w:tcW w:w="4961" w:type="dxa"/>
            <w:gridSpan w:val="2"/>
            <w:vAlign w:val="center"/>
          </w:tcPr>
          <w:p w:rsidR="004D7A97" w:rsidRPr="00CE59E5" w:rsidRDefault="00FA150C">
            <w:pPr>
              <w:spacing w:line="240" w:lineRule="exact"/>
              <w:jc w:val="center"/>
              <w:rPr>
                <w:rFonts w:ascii="方正仿宋_GBK" w:eastAsia="方正仿宋_GBK" w:hAnsi="仿宋" w:cs="宋体"/>
                <w:b/>
                <w:kern w:val="0"/>
                <w:sz w:val="21"/>
                <w:szCs w:val="21"/>
              </w:rPr>
            </w:pPr>
            <w:r w:rsidRPr="00CE59E5">
              <w:rPr>
                <w:rFonts w:ascii="方正仿宋_GBK" w:eastAsia="方正仿宋_GBK" w:hAnsi="仿宋" w:cs="宋体" w:hint="eastAsia"/>
                <w:b/>
                <w:kern w:val="0"/>
                <w:sz w:val="21"/>
                <w:szCs w:val="21"/>
              </w:rPr>
              <w:t>检查因素</w:t>
            </w:r>
          </w:p>
        </w:tc>
        <w:tc>
          <w:tcPr>
            <w:tcW w:w="3991" w:type="dxa"/>
            <w:vAlign w:val="center"/>
          </w:tcPr>
          <w:p w:rsidR="004D7A97" w:rsidRPr="00CE59E5" w:rsidRDefault="00FA150C">
            <w:pPr>
              <w:spacing w:line="240" w:lineRule="exact"/>
              <w:jc w:val="center"/>
              <w:rPr>
                <w:rFonts w:ascii="方正仿宋_GBK" w:eastAsia="方正仿宋_GBK" w:hAnsi="仿宋" w:cs="宋体"/>
                <w:b/>
                <w:kern w:val="0"/>
                <w:sz w:val="21"/>
                <w:szCs w:val="21"/>
              </w:rPr>
            </w:pPr>
            <w:r w:rsidRPr="00CE59E5">
              <w:rPr>
                <w:rFonts w:ascii="方正仿宋_GBK" w:eastAsia="方正仿宋_GBK" w:hAnsi="仿宋" w:cs="宋体" w:hint="eastAsia"/>
                <w:b/>
                <w:kern w:val="0"/>
                <w:sz w:val="21"/>
                <w:szCs w:val="21"/>
              </w:rPr>
              <w:t>检查内容</w:t>
            </w:r>
          </w:p>
        </w:tc>
      </w:tr>
      <w:tr w:rsidR="004D7A97" w:rsidRPr="00CE59E5">
        <w:tc>
          <w:tcPr>
            <w:tcW w:w="676" w:type="dxa"/>
            <w:vMerge w:val="restart"/>
            <w:vAlign w:val="center"/>
          </w:tcPr>
          <w:p w:rsidR="004D7A97" w:rsidRPr="00CE59E5" w:rsidRDefault="00FA150C">
            <w:pPr>
              <w:spacing w:line="240" w:lineRule="exact"/>
              <w:jc w:val="center"/>
              <w:rPr>
                <w:rFonts w:ascii="方正仿宋_GBK" w:eastAsia="方正仿宋_GBK" w:hAnsi="仿宋"/>
                <w:sz w:val="21"/>
                <w:szCs w:val="21"/>
              </w:rPr>
            </w:pPr>
            <w:r w:rsidRPr="00CE59E5">
              <w:rPr>
                <w:rFonts w:ascii="方正仿宋_GBK" w:eastAsia="方正仿宋_GBK" w:hAnsi="仿宋" w:hint="eastAsia"/>
                <w:sz w:val="21"/>
                <w:szCs w:val="21"/>
              </w:rPr>
              <w:t>1</w:t>
            </w:r>
          </w:p>
        </w:tc>
        <w:tc>
          <w:tcPr>
            <w:tcW w:w="425" w:type="dxa"/>
            <w:vMerge w:val="restart"/>
            <w:vAlign w:val="center"/>
          </w:tcPr>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供</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应</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商</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基</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本</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资</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格</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条</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件</w:t>
            </w: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（1）具有独立承担民事责任的能力</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F25713"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1</w:instrText>
            </w:r>
            <w:r w:rsidRPr="00CE59E5">
              <w:rPr>
                <w:rFonts w:ascii="方正仿宋_GBK" w:eastAsia="方正仿宋_GBK" w:hAnsi="宋体" w:cs="宋体" w:hint="eastAsia"/>
                <w:kern w:val="0"/>
                <w:sz w:val="24"/>
                <w:szCs w:val="24"/>
              </w:rPr>
              <w:instrText>)</w:instrText>
            </w:r>
            <w:r w:rsidR="00F25713"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 xml:space="preserve">）； </w:t>
            </w:r>
          </w:p>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供应商法定代表人身份证明和法定代表人授权代表委托书。</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cs="仿宋_GB2312" w:hint="eastAsia"/>
                <w:sz w:val="21"/>
                <w:szCs w:val="21"/>
                <w:lang w:val="zh-CN"/>
              </w:rPr>
              <w:t>（2）</w:t>
            </w:r>
            <w:r w:rsidRPr="00CE59E5">
              <w:rPr>
                <w:rFonts w:ascii="方正仿宋_GBK" w:eastAsia="方正仿宋_GBK" w:hAnsi="仿宋" w:hint="eastAsia"/>
                <w:sz w:val="21"/>
                <w:szCs w:val="21"/>
              </w:rPr>
              <w:t>具有良好的商业信誉和健全的财务会计制度</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供应商提供书面声明或相关证明材料（见格式文件）</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1.税务登记证（副本）复印件（注</w:t>
            </w:r>
            <w:r w:rsidR="00F25713"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1</w:instrText>
            </w:r>
            <w:r w:rsidRPr="00CE59E5">
              <w:rPr>
                <w:rFonts w:ascii="方正仿宋_GBK" w:eastAsia="方正仿宋_GBK" w:hAnsi="宋体" w:cs="宋体" w:hint="eastAsia"/>
                <w:kern w:val="0"/>
                <w:sz w:val="24"/>
                <w:szCs w:val="24"/>
              </w:rPr>
              <w:instrText>)</w:instrText>
            </w:r>
            <w:r w:rsidR="00F25713"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w:t>
            </w:r>
          </w:p>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2.缴纳社会保障金的证明材料复印件（缴纳社会保障金的证明材料指：社会保险登记证（注</w:t>
            </w:r>
            <w:r w:rsidR="00F25713"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1</w:instrText>
            </w:r>
            <w:r w:rsidRPr="00CE59E5">
              <w:rPr>
                <w:rFonts w:ascii="方正仿宋_GBK" w:eastAsia="方正仿宋_GBK" w:hAnsi="宋体" w:cs="宋体" w:hint="eastAsia"/>
                <w:kern w:val="0"/>
                <w:sz w:val="24"/>
                <w:szCs w:val="24"/>
              </w:rPr>
              <w:instrText>)</w:instrText>
            </w:r>
            <w:r w:rsidR="00F25713"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）或缴纳社会保险的凭据（专用收据或社会保险缴纳清单）。</w:t>
            </w:r>
          </w:p>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3.依法免税或不需要缴纳社会保障资金的供应商，应提供相应文件证明其依法免税或不需要缴纳社会保障资金</w:t>
            </w:r>
            <w:r w:rsidRPr="00CE59E5">
              <w:rPr>
                <w:rFonts w:ascii="方正仿宋_GBK" w:eastAsia="方正仿宋_GBK" w:hAnsi="仿宋"/>
                <w:sz w:val="21"/>
                <w:szCs w:val="21"/>
              </w:rPr>
              <w:t>）</w:t>
            </w:r>
            <w:r w:rsidRPr="00CE59E5">
              <w:rPr>
                <w:rFonts w:ascii="方正仿宋_GBK" w:eastAsia="方正仿宋_GBK" w:hAnsi="仿宋" w:hint="eastAsia"/>
                <w:sz w:val="21"/>
                <w:szCs w:val="21"/>
              </w:rPr>
              <w:t>。</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cs="仿宋_GB2312"/>
                <w:sz w:val="21"/>
                <w:szCs w:val="21"/>
                <w:lang w:val="zh-CN"/>
              </w:rPr>
            </w:pPr>
            <w:r w:rsidRPr="00CE59E5">
              <w:rPr>
                <w:rFonts w:ascii="方正仿宋_GBK" w:eastAsia="方正仿宋_GBK" w:hAnsi="仿宋" w:hint="eastAsia"/>
                <w:sz w:val="21"/>
                <w:szCs w:val="21"/>
              </w:rPr>
              <w:t>（5）参加政府采购活动前三年内，在经营活动</w:t>
            </w:r>
            <w:r w:rsidRPr="00CE59E5">
              <w:rPr>
                <w:rFonts w:ascii="方正仿宋_GBK" w:eastAsia="方正仿宋_GBK" w:hAnsi="仿宋" w:hint="eastAsia"/>
                <w:sz w:val="21"/>
                <w:szCs w:val="21"/>
              </w:rPr>
              <w:lastRenderedPageBreak/>
              <w:t>中没有重大违法记录（注</w:t>
            </w:r>
            <w:r w:rsidR="00F25713"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2</w:instrText>
            </w:r>
            <w:r w:rsidRPr="00CE59E5">
              <w:rPr>
                <w:rFonts w:ascii="方正仿宋_GBK" w:eastAsia="方正仿宋_GBK" w:hAnsi="宋体" w:cs="宋体" w:hint="eastAsia"/>
                <w:kern w:val="0"/>
                <w:sz w:val="24"/>
                <w:szCs w:val="24"/>
              </w:rPr>
              <w:instrText>)</w:instrText>
            </w:r>
            <w:r w:rsidR="00F25713"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w:t>
            </w:r>
          </w:p>
        </w:tc>
        <w:tc>
          <w:tcPr>
            <w:tcW w:w="3991" w:type="dxa"/>
            <w:vAlign w:val="center"/>
          </w:tcPr>
          <w:p w:rsidR="004D7A97" w:rsidRPr="00CE59E5" w:rsidRDefault="00FA150C">
            <w:pPr>
              <w:spacing w:line="240" w:lineRule="exact"/>
              <w:rPr>
                <w:rFonts w:ascii="方正仿宋_GBK" w:eastAsia="方正仿宋_GBK" w:hAnsi="仿宋"/>
                <w:b/>
                <w:sz w:val="21"/>
                <w:szCs w:val="21"/>
              </w:rPr>
            </w:pPr>
            <w:r w:rsidRPr="00CE59E5">
              <w:rPr>
                <w:rFonts w:ascii="方正仿宋_GBK" w:eastAsia="方正仿宋_GBK" w:hAnsi="仿宋" w:hint="eastAsia"/>
                <w:b/>
                <w:sz w:val="21"/>
                <w:szCs w:val="21"/>
              </w:rPr>
              <w:lastRenderedPageBreak/>
              <w:t>1.供应商提供书面声明（见格式文件）；</w:t>
            </w:r>
          </w:p>
          <w:p w:rsidR="004D7A97" w:rsidRPr="00CE59E5" w:rsidRDefault="00FA150C">
            <w:pPr>
              <w:spacing w:line="240" w:lineRule="exact"/>
              <w:rPr>
                <w:rFonts w:ascii="方正仿宋_GBK" w:eastAsia="方正仿宋_GBK" w:hAnsi="仿宋"/>
                <w:b/>
                <w:sz w:val="21"/>
                <w:szCs w:val="21"/>
              </w:rPr>
            </w:pPr>
            <w:r w:rsidRPr="00CE59E5">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4D7A97" w:rsidRPr="00CE59E5">
        <w:trPr>
          <w:trHeight w:val="311"/>
        </w:trPr>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rPr>
            </w:pP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（6）法律、行政法规规定的其他条件</w:t>
            </w:r>
          </w:p>
        </w:tc>
        <w:tc>
          <w:tcPr>
            <w:tcW w:w="3991" w:type="dxa"/>
            <w:vAlign w:val="center"/>
          </w:tcPr>
          <w:p w:rsidR="004D7A97" w:rsidRPr="00CE59E5" w:rsidRDefault="004D7A97">
            <w:pPr>
              <w:spacing w:line="240" w:lineRule="exact"/>
              <w:rPr>
                <w:rFonts w:ascii="方正仿宋_GBK" w:eastAsia="方正仿宋_GBK" w:hAnsi="仿宋"/>
                <w:sz w:val="21"/>
                <w:szCs w:val="21"/>
              </w:rPr>
            </w:pPr>
          </w:p>
        </w:tc>
      </w:tr>
      <w:tr w:rsidR="004D7A97" w:rsidRPr="00CE59E5">
        <w:trPr>
          <w:trHeight w:val="311"/>
        </w:trPr>
        <w:tc>
          <w:tcPr>
            <w:tcW w:w="676" w:type="dxa"/>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Align w:val="center"/>
          </w:tcPr>
          <w:p w:rsidR="004D7A97" w:rsidRPr="00CE59E5" w:rsidRDefault="004D7A97">
            <w:pPr>
              <w:spacing w:line="240" w:lineRule="exact"/>
              <w:rPr>
                <w:rFonts w:ascii="方正仿宋_GBK" w:eastAsia="方正仿宋_GBK" w:hAnsi="仿宋" w:cs="仿宋_GB2312"/>
                <w:sz w:val="21"/>
                <w:szCs w:val="21"/>
              </w:rPr>
            </w:pP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（7）特定资格条件</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详见“特定资格条件”部分</w:t>
            </w:r>
          </w:p>
        </w:tc>
      </w:tr>
      <w:tr w:rsidR="004D7A97" w:rsidRPr="00CE59E5">
        <w:trPr>
          <w:trHeight w:val="459"/>
        </w:trPr>
        <w:tc>
          <w:tcPr>
            <w:tcW w:w="676" w:type="dxa"/>
            <w:vAlign w:val="center"/>
          </w:tcPr>
          <w:p w:rsidR="004D7A97" w:rsidRPr="00CE59E5" w:rsidRDefault="00FA150C">
            <w:pPr>
              <w:spacing w:line="240" w:lineRule="exact"/>
              <w:jc w:val="center"/>
              <w:rPr>
                <w:rFonts w:ascii="方正仿宋_GBK" w:eastAsia="方正仿宋_GBK" w:hAnsi="仿宋"/>
                <w:sz w:val="21"/>
                <w:szCs w:val="21"/>
              </w:rPr>
            </w:pPr>
            <w:r w:rsidRPr="00CE59E5">
              <w:rPr>
                <w:rFonts w:ascii="方正仿宋_GBK" w:eastAsia="方正仿宋_GBK" w:hAnsi="仿宋" w:hint="eastAsia"/>
                <w:sz w:val="21"/>
                <w:szCs w:val="21"/>
              </w:rPr>
              <w:t>2</w:t>
            </w:r>
          </w:p>
        </w:tc>
        <w:tc>
          <w:tcPr>
            <w:tcW w:w="4961" w:type="dxa"/>
            <w:gridSpan w:val="2"/>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保证金</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按照校内询价文件的规定提交保证金</w:t>
            </w:r>
          </w:p>
        </w:tc>
      </w:tr>
    </w:tbl>
    <w:p w:rsidR="004D7A97" w:rsidRPr="00CE59E5" w:rsidRDefault="00FA150C">
      <w:pPr>
        <w:snapToGrid w:val="0"/>
        <w:spacing w:line="400" w:lineRule="exact"/>
        <w:ind w:firstLineChars="200" w:firstLine="480"/>
        <w:rPr>
          <w:rFonts w:ascii="方正仿宋_GBK" w:eastAsia="方正仿宋_GBK" w:hAnsi="宋体" w:cs="宋体"/>
          <w:kern w:val="0"/>
          <w:sz w:val="24"/>
          <w:szCs w:val="24"/>
        </w:rPr>
      </w:pPr>
      <w:r w:rsidRPr="00CE59E5">
        <w:rPr>
          <w:rFonts w:ascii="方正仿宋_GBK" w:eastAsia="方正仿宋_GBK" w:hAnsi="宋体" w:cs="宋体" w:hint="eastAsia"/>
          <w:kern w:val="0"/>
          <w:sz w:val="24"/>
          <w:szCs w:val="24"/>
        </w:rPr>
        <w:t>注：</w:t>
      </w:r>
    </w:p>
    <w:p w:rsidR="004D7A97" w:rsidRPr="00CE59E5" w:rsidRDefault="00F25713">
      <w:pPr>
        <w:snapToGrid w:val="0"/>
        <w:spacing w:line="400" w:lineRule="exact"/>
        <w:ind w:firstLineChars="200" w:firstLine="480"/>
        <w:rPr>
          <w:rFonts w:ascii="方正仿宋_GBK" w:eastAsia="方正仿宋_GBK" w:hAnsi="宋体" w:cs="宋体"/>
          <w:kern w:val="0"/>
          <w:sz w:val="24"/>
          <w:szCs w:val="24"/>
        </w:rPr>
      </w:pPr>
      <w:r w:rsidRPr="00CE59E5">
        <w:rPr>
          <w:rFonts w:ascii="方正仿宋_GBK" w:eastAsia="方正仿宋_GBK" w:hAnsi="宋体" w:cs="宋体" w:hint="eastAsia"/>
          <w:kern w:val="0"/>
          <w:sz w:val="24"/>
          <w:szCs w:val="24"/>
        </w:rPr>
        <w:fldChar w:fldCharType="begin"/>
      </w:r>
      <w:r w:rsidR="00FA150C" w:rsidRPr="00CE59E5">
        <w:rPr>
          <w:rFonts w:ascii="方正仿宋_GBK" w:eastAsia="方正仿宋_GBK" w:hAnsi="宋体" w:cs="宋体" w:hint="eastAsia"/>
          <w:kern w:val="0"/>
          <w:sz w:val="24"/>
          <w:szCs w:val="24"/>
        </w:rPr>
        <w:instrText xml:space="preserve"> eq \o\ac(○,</w:instrText>
      </w:r>
      <w:r w:rsidR="00FA150C" w:rsidRPr="00CE59E5">
        <w:rPr>
          <w:rFonts w:ascii="方正仿宋_GBK" w:eastAsia="方正仿宋_GBK" w:hAnsi="宋体" w:cs="宋体" w:hint="eastAsia"/>
          <w:kern w:val="0"/>
          <w:position w:val="3"/>
          <w:sz w:val="16"/>
          <w:szCs w:val="24"/>
        </w:rPr>
        <w:instrText>1</w:instrText>
      </w:r>
      <w:r w:rsidR="00FA150C" w:rsidRPr="00CE59E5">
        <w:rPr>
          <w:rFonts w:ascii="方正仿宋_GBK" w:eastAsia="方正仿宋_GBK" w:hAnsi="宋体" w:cs="宋体" w:hint="eastAsia"/>
          <w:kern w:val="0"/>
          <w:sz w:val="24"/>
          <w:szCs w:val="24"/>
        </w:rPr>
        <w:instrText>)</w:instrText>
      </w:r>
      <w:r w:rsidRPr="00CE59E5">
        <w:rPr>
          <w:rFonts w:ascii="方正仿宋_GBK" w:eastAsia="方正仿宋_GBK" w:hAnsi="宋体" w:cs="宋体" w:hint="eastAsia"/>
          <w:kern w:val="0"/>
          <w:sz w:val="24"/>
          <w:szCs w:val="24"/>
        </w:rPr>
        <w:fldChar w:fldCharType="end"/>
      </w:r>
      <w:r w:rsidR="00FA150C" w:rsidRPr="00CE59E5">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CE59E5" w:rsidRDefault="00F25713">
      <w:pPr>
        <w:snapToGrid w:val="0"/>
        <w:spacing w:line="400" w:lineRule="exact"/>
        <w:ind w:firstLineChars="200" w:firstLine="480"/>
        <w:rPr>
          <w:rFonts w:ascii="方正仿宋_GBK" w:eastAsia="方正仿宋_GBK" w:hAnsi="宋体" w:cs="宋体"/>
          <w:kern w:val="0"/>
          <w:sz w:val="24"/>
          <w:szCs w:val="24"/>
        </w:rPr>
      </w:pPr>
      <w:r w:rsidRPr="00CE59E5">
        <w:rPr>
          <w:rFonts w:ascii="方正仿宋_GBK" w:eastAsia="方正仿宋_GBK" w:hAnsi="宋体" w:cs="宋体" w:hint="eastAsia"/>
          <w:kern w:val="0"/>
          <w:sz w:val="24"/>
          <w:szCs w:val="24"/>
        </w:rPr>
        <w:fldChar w:fldCharType="begin"/>
      </w:r>
      <w:r w:rsidR="00FA150C" w:rsidRPr="00CE59E5">
        <w:rPr>
          <w:rFonts w:ascii="方正仿宋_GBK" w:eastAsia="方正仿宋_GBK" w:hAnsi="宋体" w:cs="宋体" w:hint="eastAsia"/>
          <w:kern w:val="0"/>
          <w:sz w:val="24"/>
          <w:szCs w:val="24"/>
        </w:rPr>
        <w:instrText xml:space="preserve"> eq \o\ac(○,</w:instrText>
      </w:r>
      <w:r w:rsidR="00FA150C" w:rsidRPr="00CE59E5">
        <w:rPr>
          <w:rFonts w:ascii="方正仿宋_GBK" w:eastAsia="方正仿宋_GBK" w:hAnsi="宋体" w:cs="宋体" w:hint="eastAsia"/>
          <w:kern w:val="0"/>
          <w:position w:val="3"/>
          <w:sz w:val="16"/>
          <w:szCs w:val="24"/>
        </w:rPr>
        <w:instrText>2</w:instrText>
      </w:r>
      <w:r w:rsidR="00FA150C" w:rsidRPr="00CE59E5">
        <w:rPr>
          <w:rFonts w:ascii="方正仿宋_GBK" w:eastAsia="方正仿宋_GBK" w:hAnsi="宋体" w:cs="宋体" w:hint="eastAsia"/>
          <w:kern w:val="0"/>
          <w:sz w:val="24"/>
          <w:szCs w:val="24"/>
        </w:rPr>
        <w:instrText>)</w:instrText>
      </w:r>
      <w:r w:rsidRPr="00CE59E5">
        <w:rPr>
          <w:rFonts w:ascii="方正仿宋_GBK" w:eastAsia="方正仿宋_GBK" w:hAnsi="宋体" w:cs="宋体" w:hint="eastAsia"/>
          <w:kern w:val="0"/>
          <w:sz w:val="24"/>
          <w:szCs w:val="24"/>
        </w:rPr>
        <w:fldChar w:fldCharType="end"/>
      </w:r>
      <w:r w:rsidR="00FA150C" w:rsidRPr="00CE59E5">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CE59E5" w:rsidRDefault="00FA150C">
      <w:pPr>
        <w:snapToGrid w:val="0"/>
        <w:spacing w:line="400" w:lineRule="exact"/>
        <w:ind w:firstLineChars="200" w:firstLine="480"/>
        <w:rPr>
          <w:rFonts w:ascii="华文细黑" w:eastAsia="华文细黑" w:hAnsi="华文细黑" w:cs="华文细黑"/>
          <w:kern w:val="0"/>
          <w:sz w:val="24"/>
          <w:szCs w:val="24"/>
        </w:rPr>
      </w:pPr>
      <w:r w:rsidRPr="00CE59E5">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CE59E5">
        <w:trPr>
          <w:trHeight w:val="94"/>
        </w:trPr>
        <w:tc>
          <w:tcPr>
            <w:tcW w:w="674" w:type="dxa"/>
            <w:vAlign w:val="center"/>
          </w:tcPr>
          <w:p w:rsidR="004D7A97" w:rsidRPr="00CE59E5" w:rsidRDefault="00FA150C">
            <w:pPr>
              <w:spacing w:line="240" w:lineRule="exact"/>
              <w:jc w:val="center"/>
              <w:rPr>
                <w:rFonts w:ascii="方正仿宋_GBK" w:eastAsia="方正仿宋_GBK" w:hAnsi="宋体" w:cs="宋体"/>
                <w:b/>
                <w:kern w:val="0"/>
                <w:sz w:val="21"/>
                <w:szCs w:val="21"/>
              </w:rPr>
            </w:pPr>
            <w:r w:rsidRPr="00CE59E5">
              <w:rPr>
                <w:rFonts w:ascii="方正仿宋_GBK" w:eastAsia="方正仿宋_GBK" w:hAnsi="宋体" w:cs="宋体" w:hint="eastAsia"/>
                <w:b/>
                <w:kern w:val="0"/>
                <w:sz w:val="21"/>
                <w:szCs w:val="21"/>
              </w:rPr>
              <w:t>序号</w:t>
            </w:r>
          </w:p>
        </w:tc>
        <w:tc>
          <w:tcPr>
            <w:tcW w:w="3539" w:type="dxa"/>
            <w:gridSpan w:val="2"/>
            <w:vAlign w:val="center"/>
          </w:tcPr>
          <w:p w:rsidR="004D7A97" w:rsidRPr="00CE59E5" w:rsidRDefault="00FA150C">
            <w:pPr>
              <w:spacing w:line="240" w:lineRule="exact"/>
              <w:jc w:val="center"/>
              <w:rPr>
                <w:rFonts w:ascii="方正仿宋_GBK" w:eastAsia="方正仿宋_GBK" w:hAnsi="宋体" w:cs="宋体"/>
                <w:b/>
                <w:kern w:val="0"/>
                <w:sz w:val="21"/>
                <w:szCs w:val="21"/>
              </w:rPr>
            </w:pPr>
            <w:r w:rsidRPr="00CE59E5">
              <w:rPr>
                <w:rFonts w:ascii="方正仿宋_GBK" w:eastAsia="方正仿宋_GBK" w:hAnsi="宋体" w:cs="宋体" w:hint="eastAsia"/>
                <w:b/>
                <w:kern w:val="0"/>
                <w:sz w:val="21"/>
                <w:szCs w:val="21"/>
              </w:rPr>
              <w:t>评审因素</w:t>
            </w:r>
          </w:p>
        </w:tc>
        <w:tc>
          <w:tcPr>
            <w:tcW w:w="5401" w:type="dxa"/>
            <w:vAlign w:val="center"/>
          </w:tcPr>
          <w:p w:rsidR="004D7A97" w:rsidRPr="00CE59E5" w:rsidRDefault="00FA150C">
            <w:pPr>
              <w:spacing w:line="240" w:lineRule="exact"/>
              <w:jc w:val="center"/>
              <w:rPr>
                <w:rFonts w:ascii="方正仿宋_GBK" w:eastAsia="方正仿宋_GBK" w:hAnsi="宋体" w:cs="宋体"/>
                <w:b/>
                <w:kern w:val="0"/>
                <w:sz w:val="21"/>
                <w:szCs w:val="21"/>
              </w:rPr>
            </w:pPr>
            <w:r w:rsidRPr="00CE59E5">
              <w:rPr>
                <w:rFonts w:ascii="方正仿宋_GBK" w:eastAsia="方正仿宋_GBK" w:hAnsi="宋体" w:cs="宋体" w:hint="eastAsia"/>
                <w:b/>
                <w:kern w:val="0"/>
                <w:sz w:val="21"/>
                <w:szCs w:val="21"/>
              </w:rPr>
              <w:t>评审标准</w:t>
            </w:r>
          </w:p>
        </w:tc>
      </w:tr>
      <w:tr w:rsidR="004D7A97" w:rsidRPr="00CE59E5">
        <w:trPr>
          <w:trHeight w:val="113"/>
        </w:trPr>
        <w:tc>
          <w:tcPr>
            <w:tcW w:w="674" w:type="dxa"/>
            <w:vMerge w:val="restart"/>
            <w:vAlign w:val="center"/>
          </w:tcPr>
          <w:p w:rsidR="004D7A97" w:rsidRPr="00CE59E5" w:rsidRDefault="00FA150C">
            <w:pPr>
              <w:spacing w:line="240" w:lineRule="exact"/>
              <w:jc w:val="center"/>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1</w:t>
            </w:r>
          </w:p>
        </w:tc>
        <w:tc>
          <w:tcPr>
            <w:tcW w:w="1558" w:type="dxa"/>
            <w:vMerge w:val="restart"/>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有效性审查</w:t>
            </w: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hint="eastAsia"/>
                <w:sz w:val="21"/>
                <w:szCs w:val="21"/>
              </w:rPr>
              <w:t>响应文件签署</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hint="eastAsia"/>
                <w:sz w:val="21"/>
                <w:szCs w:val="21"/>
              </w:rPr>
              <w:t>响应文件上法定代表人或其授权代表人的签字齐全。</w:t>
            </w:r>
          </w:p>
        </w:tc>
      </w:tr>
      <w:tr w:rsidR="004D7A97" w:rsidRPr="00CE59E5">
        <w:trPr>
          <w:trHeight w:val="114"/>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CE59E5" w:rsidRDefault="00FA150C">
            <w:pPr>
              <w:spacing w:line="240" w:lineRule="exact"/>
              <w:rPr>
                <w:rFonts w:ascii="方正仿宋_GBK" w:eastAsia="方正仿宋_GBK" w:hAnsi="宋体"/>
                <w:sz w:val="21"/>
                <w:szCs w:val="21"/>
              </w:rPr>
            </w:pPr>
            <w:r w:rsidRPr="00CE59E5">
              <w:rPr>
                <w:rFonts w:ascii="方正仿宋_GBK" w:eastAsia="方正仿宋_GBK" w:hAnsi="宋体" w:hint="eastAsia"/>
                <w:sz w:val="21"/>
                <w:szCs w:val="21"/>
              </w:rPr>
              <w:t>法定代表人身份证明及授权委托书</w:t>
            </w:r>
          </w:p>
        </w:tc>
        <w:tc>
          <w:tcPr>
            <w:tcW w:w="5401" w:type="dxa"/>
            <w:vAlign w:val="center"/>
          </w:tcPr>
          <w:p w:rsidR="004D7A97" w:rsidRPr="00CE59E5" w:rsidRDefault="00FA150C">
            <w:pPr>
              <w:spacing w:line="240" w:lineRule="exact"/>
              <w:rPr>
                <w:rFonts w:ascii="方正仿宋_GBK" w:eastAsia="方正仿宋_GBK" w:hAnsi="宋体"/>
                <w:sz w:val="21"/>
                <w:szCs w:val="21"/>
              </w:rPr>
            </w:pPr>
            <w:r w:rsidRPr="00CE59E5">
              <w:rPr>
                <w:rFonts w:ascii="方正仿宋_GBK" w:eastAsia="方正仿宋_GBK" w:hAnsi="宋体" w:hint="eastAsia"/>
                <w:sz w:val="21"/>
                <w:szCs w:val="21"/>
              </w:rPr>
              <w:t>法定代表人身份证明及授权委托书有效，符合校内询价文件规定的格式，签字或盖章齐全。</w:t>
            </w:r>
          </w:p>
        </w:tc>
      </w:tr>
      <w:tr w:rsidR="004D7A97" w:rsidRPr="00CE59E5">
        <w:trPr>
          <w:trHeight w:val="114"/>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CE59E5" w:rsidRDefault="00FA150C">
            <w:pPr>
              <w:spacing w:line="240" w:lineRule="exact"/>
              <w:rPr>
                <w:rFonts w:ascii="方正仿宋_GBK" w:eastAsia="方正仿宋_GBK" w:hAnsi="宋体" w:cs="仿宋_GB2312"/>
                <w:sz w:val="21"/>
                <w:szCs w:val="21"/>
                <w:lang w:val="zh-CN"/>
              </w:rPr>
            </w:pP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方案</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仿宋_GB2312" w:hint="eastAsia"/>
                <w:sz w:val="21"/>
                <w:szCs w:val="21"/>
                <w:lang w:val="zh-CN"/>
              </w:rPr>
              <w:t>只能有一个</w:t>
            </w: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方案。</w:t>
            </w:r>
          </w:p>
        </w:tc>
      </w:tr>
      <w:tr w:rsidR="004D7A97" w:rsidRPr="00CE59E5">
        <w:trPr>
          <w:trHeight w:val="133"/>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CE59E5" w:rsidRDefault="00FA150C">
            <w:pPr>
              <w:spacing w:line="240" w:lineRule="exact"/>
              <w:rPr>
                <w:rFonts w:ascii="方正仿宋_GBK" w:eastAsia="方正仿宋_GBK" w:hAnsi="宋体" w:cs="仿宋_GB2312"/>
                <w:sz w:val="21"/>
                <w:szCs w:val="21"/>
                <w:lang w:val="zh-CN"/>
              </w:rPr>
            </w:pPr>
            <w:r w:rsidRPr="00CE59E5">
              <w:rPr>
                <w:rFonts w:ascii="方正仿宋_GBK" w:eastAsia="方正仿宋_GBK" w:hAnsi="宋体" w:hint="eastAsia"/>
                <w:sz w:val="21"/>
                <w:szCs w:val="21"/>
              </w:rPr>
              <w:t>报价唯一</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hint="eastAsia"/>
                <w:sz w:val="21"/>
                <w:szCs w:val="21"/>
              </w:rPr>
              <w:t>只能有一个有效报价，不得提交选择性报价。</w:t>
            </w:r>
          </w:p>
        </w:tc>
      </w:tr>
      <w:tr w:rsidR="004D7A97" w:rsidRPr="00CE59E5">
        <w:trPr>
          <w:trHeight w:val="143"/>
        </w:trPr>
        <w:tc>
          <w:tcPr>
            <w:tcW w:w="674" w:type="dxa"/>
            <w:vAlign w:val="center"/>
          </w:tcPr>
          <w:p w:rsidR="004D7A97" w:rsidRPr="00CE59E5" w:rsidRDefault="00FA150C">
            <w:pPr>
              <w:spacing w:line="240" w:lineRule="exact"/>
              <w:jc w:val="center"/>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2</w:t>
            </w:r>
          </w:p>
        </w:tc>
        <w:tc>
          <w:tcPr>
            <w:tcW w:w="1558"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完整性审查</w:t>
            </w: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文件份数</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文件正、副本数量符合</w:t>
            </w:r>
            <w:r w:rsidRPr="00CE59E5">
              <w:rPr>
                <w:rFonts w:ascii="方正仿宋_GBK" w:eastAsia="方正仿宋_GBK" w:hAnsi="宋体" w:cs="仿宋_GB2312" w:hint="eastAsia"/>
                <w:sz w:val="21"/>
                <w:szCs w:val="21"/>
              </w:rPr>
              <w:t>校内询价</w:t>
            </w:r>
            <w:r w:rsidRPr="00CE59E5">
              <w:rPr>
                <w:rFonts w:ascii="方正仿宋_GBK" w:eastAsia="方正仿宋_GBK" w:hAnsi="宋体" w:cs="仿宋_GB2312" w:hint="eastAsia"/>
                <w:sz w:val="21"/>
                <w:szCs w:val="21"/>
                <w:lang w:val="zh-CN"/>
              </w:rPr>
              <w:t>文件要求。</w:t>
            </w:r>
          </w:p>
        </w:tc>
      </w:tr>
      <w:tr w:rsidR="004D7A97" w:rsidRPr="00CE59E5">
        <w:trPr>
          <w:trHeight w:val="119"/>
        </w:trPr>
        <w:tc>
          <w:tcPr>
            <w:tcW w:w="674" w:type="dxa"/>
            <w:vMerge w:val="restart"/>
            <w:vAlign w:val="center"/>
          </w:tcPr>
          <w:p w:rsidR="004D7A97" w:rsidRPr="00CE59E5" w:rsidRDefault="00FA150C">
            <w:pPr>
              <w:spacing w:line="240" w:lineRule="exact"/>
              <w:jc w:val="center"/>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3</w:t>
            </w:r>
          </w:p>
        </w:tc>
        <w:tc>
          <w:tcPr>
            <w:tcW w:w="1558" w:type="dxa"/>
            <w:vMerge w:val="restart"/>
            <w:vAlign w:val="center"/>
          </w:tcPr>
          <w:p w:rsidR="004D7A97" w:rsidRPr="00CE59E5" w:rsidRDefault="00FA150C">
            <w:pPr>
              <w:spacing w:line="240" w:lineRule="exact"/>
              <w:rPr>
                <w:rFonts w:ascii="方正仿宋_GBK" w:eastAsia="方正仿宋_GBK" w:hAnsi="宋体" w:cs="仿宋_GB2312"/>
                <w:sz w:val="21"/>
                <w:szCs w:val="21"/>
                <w:lang w:val="zh-CN"/>
              </w:rPr>
            </w:pPr>
            <w:r w:rsidRPr="00CE59E5">
              <w:rPr>
                <w:rFonts w:ascii="方正仿宋_GBK" w:eastAsia="方正仿宋_GBK" w:hAnsi="宋体" w:cs="宋体" w:hint="eastAsia"/>
                <w:kern w:val="0"/>
                <w:sz w:val="21"/>
                <w:szCs w:val="21"/>
              </w:rPr>
              <w:t>校内询价文件的响应程度审查</w:t>
            </w: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响应文件内容</w:t>
            </w:r>
          </w:p>
        </w:tc>
        <w:tc>
          <w:tcPr>
            <w:tcW w:w="5401" w:type="dxa"/>
            <w:vAlign w:val="center"/>
          </w:tcPr>
          <w:p w:rsidR="004D7A97" w:rsidRPr="00CE59E5" w:rsidRDefault="00FA150C">
            <w:pPr>
              <w:pStyle w:val="a9"/>
              <w:spacing w:line="240" w:lineRule="exact"/>
              <w:rPr>
                <w:rFonts w:ascii="方正仿宋_GBK" w:eastAsia="方正仿宋_GBK" w:hAnsi="宋体" w:cs="宋体"/>
                <w:sz w:val="21"/>
                <w:szCs w:val="21"/>
                <w:lang w:bidi="ar-SA"/>
              </w:rPr>
            </w:pPr>
            <w:r w:rsidRPr="00CE59E5">
              <w:rPr>
                <w:rFonts w:ascii="方正仿宋_GBK" w:eastAsia="方正仿宋_GBK" w:hAnsi="宋体" w:cs="宋体" w:hint="eastAsia"/>
                <w:sz w:val="21"/>
                <w:szCs w:val="21"/>
                <w:lang w:bidi="ar-SA"/>
              </w:rPr>
              <w:t>对校内询价文件第三篇规定的询价内容进行响应。</w:t>
            </w:r>
          </w:p>
        </w:tc>
      </w:tr>
      <w:tr w:rsidR="004D7A97" w:rsidRPr="00CE59E5">
        <w:trPr>
          <w:trHeight w:val="88"/>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询价有效期</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满足校内询价文件</w:t>
            </w:r>
            <w:r w:rsidRPr="00CE59E5">
              <w:rPr>
                <w:rFonts w:ascii="方正仿宋_GBK" w:eastAsia="方正仿宋_GBK" w:hAnsi="宋体" w:cs="仿宋_GB2312" w:hint="eastAsia"/>
                <w:sz w:val="21"/>
                <w:szCs w:val="21"/>
                <w:lang w:val="zh-CN"/>
              </w:rPr>
              <w:t>规定。</w:t>
            </w:r>
          </w:p>
        </w:tc>
      </w:tr>
    </w:tbl>
    <w:p w:rsidR="004D7A97" w:rsidRPr="00CE59E5" w:rsidRDefault="00FA150C">
      <w:pPr>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CE59E5" w:rsidRDefault="00FA150C">
      <w:pPr>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lastRenderedPageBreak/>
        <w:t>8. 询价有效期：响应文件及有关承诺文件有效期为询价开始时间起90天。</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4D7A97" w:rsidRPr="00CE59E5" w:rsidRDefault="004D7A97">
      <w:pPr>
        <w:pStyle w:val="a0"/>
        <w:ind w:firstLineChars="150" w:firstLine="360"/>
        <w:rPr>
          <w:rStyle w:val="para1"/>
          <w:rFonts w:ascii="华文细黑" w:eastAsia="华文细黑" w:hAnsi="华文细黑" w:cs="华文细黑"/>
          <w:b/>
          <w:bCs w:val="0"/>
          <w:sz w:val="24"/>
          <w:szCs w:val="24"/>
        </w:rPr>
      </w:pPr>
    </w:p>
    <w:p w:rsidR="004D7A97" w:rsidRPr="00CE59E5" w:rsidRDefault="00FA150C">
      <w:pPr>
        <w:pStyle w:val="a0"/>
        <w:spacing w:line="276" w:lineRule="auto"/>
        <w:ind w:firstLineChars="150" w:firstLine="420"/>
        <w:rPr>
          <w:rStyle w:val="para1"/>
          <w:rFonts w:ascii="华文细黑" w:eastAsia="华文细黑" w:hAnsi="华文细黑" w:cs="华文细黑"/>
          <w:b/>
          <w:bCs w:val="0"/>
          <w:sz w:val="28"/>
          <w:szCs w:val="28"/>
        </w:rPr>
      </w:pPr>
      <w:r w:rsidRPr="00CE59E5">
        <w:rPr>
          <w:rStyle w:val="para1"/>
          <w:rFonts w:ascii="华文细黑" w:eastAsia="华文细黑" w:hAnsi="华文细黑" w:cs="华文细黑"/>
          <w:b/>
          <w:bCs w:val="0"/>
          <w:sz w:val="28"/>
          <w:szCs w:val="28"/>
        </w:rPr>
        <w:t>10.</w:t>
      </w:r>
      <w:r w:rsidRPr="00CE59E5">
        <w:rPr>
          <w:rStyle w:val="para1"/>
          <w:rFonts w:ascii="华文细黑" w:eastAsia="华文细黑" w:hAnsi="华文细黑" w:cs="华文细黑" w:hint="eastAsia"/>
          <w:b/>
          <w:bCs w:val="0"/>
          <w:sz w:val="28"/>
          <w:szCs w:val="28"/>
        </w:rPr>
        <w:t>疫情防控期间学校招投标现场要求：</w:t>
      </w:r>
    </w:p>
    <w:p w:rsidR="004D7A97" w:rsidRPr="00CE59E5" w:rsidRDefault="00FA150C">
      <w:pPr>
        <w:pStyle w:val="a0"/>
        <w:spacing w:line="276" w:lineRule="auto"/>
        <w:ind w:firstLineChars="100" w:firstLine="280"/>
        <w:rPr>
          <w:rStyle w:val="para1"/>
          <w:rFonts w:ascii="华文细黑" w:eastAsia="华文细黑" w:hAnsi="华文细黑" w:cs="华文细黑"/>
          <w:b/>
          <w:sz w:val="28"/>
          <w:szCs w:val="28"/>
        </w:rPr>
      </w:pPr>
      <w:r w:rsidRPr="00CE59E5">
        <w:rPr>
          <w:rStyle w:val="para1"/>
          <w:rFonts w:ascii="华文细黑" w:eastAsia="华文细黑" w:hAnsi="华文细黑" w:cs="华文细黑" w:hint="eastAsia"/>
          <w:b/>
          <w:sz w:val="28"/>
          <w:szCs w:val="28"/>
        </w:rPr>
        <w:t xml:space="preserve">（1）参与项目现场采购活动各方，进入我校时需提前扫描注册渝康码，并出示社区开具的健康证明； </w:t>
      </w:r>
    </w:p>
    <w:p w:rsidR="004D7A97" w:rsidRPr="00CE59E5" w:rsidRDefault="00FA150C">
      <w:pPr>
        <w:pStyle w:val="a0"/>
        <w:spacing w:line="276" w:lineRule="auto"/>
        <w:ind w:firstLineChars="100" w:firstLine="280"/>
        <w:rPr>
          <w:rStyle w:val="para1"/>
          <w:rFonts w:ascii="华文细黑" w:eastAsia="华文细黑" w:hAnsi="华文细黑" w:cs="华文细黑"/>
          <w:b/>
          <w:sz w:val="28"/>
          <w:szCs w:val="28"/>
        </w:rPr>
      </w:pPr>
      <w:r w:rsidRPr="00CE59E5">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4D7A97" w:rsidRPr="00CE59E5" w:rsidRDefault="00FA150C">
      <w:pPr>
        <w:spacing w:line="276" w:lineRule="auto"/>
        <w:ind w:firstLineChars="100" w:firstLine="280"/>
        <w:rPr>
          <w:rStyle w:val="para1"/>
          <w:rFonts w:ascii="华文细黑" w:eastAsia="华文细黑" w:hAnsi="华文细黑" w:cs="华文细黑"/>
          <w:b/>
          <w:bCs/>
          <w:sz w:val="28"/>
          <w:szCs w:val="28"/>
        </w:rPr>
      </w:pPr>
      <w:r w:rsidRPr="00CE59E5">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D7A97" w:rsidRPr="00CE59E5" w:rsidRDefault="00FA150C">
      <w:pPr>
        <w:widowControl/>
        <w:spacing w:line="276" w:lineRule="auto"/>
        <w:ind w:firstLineChars="100" w:firstLine="280"/>
        <w:jc w:val="left"/>
        <w:rPr>
          <w:rStyle w:val="para1"/>
          <w:rFonts w:ascii="华文细黑" w:eastAsia="华文细黑" w:hAnsi="华文细黑" w:cs="华文细黑"/>
          <w:b/>
          <w:bCs/>
          <w:sz w:val="28"/>
          <w:szCs w:val="28"/>
        </w:rPr>
      </w:pPr>
      <w:r w:rsidRPr="00CE59E5">
        <w:rPr>
          <w:rStyle w:val="para1"/>
          <w:rFonts w:ascii="华文细黑" w:eastAsia="华文细黑" w:hAnsi="华文细黑" w:cs="华文细黑" w:hint="eastAsia"/>
          <w:b/>
          <w:bCs/>
          <w:sz w:val="28"/>
          <w:szCs w:val="28"/>
        </w:rPr>
        <w:t>（4）</w:t>
      </w:r>
      <w:r w:rsidR="002201BB" w:rsidRPr="002201BB">
        <w:rPr>
          <w:rStyle w:val="para1"/>
          <w:rFonts w:ascii="华文细黑" w:eastAsia="华文细黑" w:hAnsi="华文细黑" w:cs="华文细黑" w:hint="eastAsia"/>
          <w:b/>
          <w:bCs/>
          <w:sz w:val="28"/>
          <w:szCs w:val="28"/>
        </w:rPr>
        <w:t>疫情防控承诺书(见附</w:t>
      </w:r>
      <w:r w:rsidR="00E71AAB">
        <w:rPr>
          <w:rStyle w:val="para1"/>
          <w:rFonts w:ascii="华文细黑" w:eastAsia="华文细黑" w:hAnsi="华文细黑" w:cs="华文细黑" w:hint="eastAsia"/>
          <w:b/>
          <w:bCs/>
          <w:sz w:val="28"/>
          <w:szCs w:val="28"/>
        </w:rPr>
        <w:t>页</w:t>
      </w:r>
      <w:r w:rsidR="002201BB" w:rsidRPr="002201BB">
        <w:rPr>
          <w:rStyle w:val="para1"/>
          <w:rFonts w:ascii="华文细黑" w:eastAsia="华文细黑" w:hAnsi="华文细黑" w:cs="华文细黑" w:hint="eastAsia"/>
          <w:b/>
          <w:bCs/>
          <w:sz w:val="28"/>
          <w:szCs w:val="28"/>
        </w:rPr>
        <w:t>)需提前填写打印，单独保存，进校后统一交至开标室工作人员处。</w:t>
      </w:r>
    </w:p>
    <w:p w:rsidR="004D7A97" w:rsidRPr="002201BB" w:rsidRDefault="00FA150C" w:rsidP="006C1110">
      <w:pPr>
        <w:pStyle w:val="a0"/>
        <w:spacing w:line="276" w:lineRule="auto"/>
        <w:ind w:firstLineChars="100" w:firstLine="280"/>
        <w:rPr>
          <w:rStyle w:val="para1"/>
          <w:rFonts w:ascii="华文细黑" w:eastAsia="华文细黑" w:hAnsi="华文细黑" w:cs="华文细黑"/>
          <w:b/>
          <w:sz w:val="28"/>
          <w:szCs w:val="28"/>
        </w:rPr>
      </w:pPr>
      <w:r w:rsidRPr="00CE59E5">
        <w:rPr>
          <w:rStyle w:val="para1"/>
          <w:rFonts w:ascii="华文细黑" w:eastAsia="华文细黑" w:hAnsi="华文细黑" w:cs="华文细黑" w:hint="eastAsia"/>
          <w:b/>
          <w:sz w:val="28"/>
          <w:szCs w:val="28"/>
        </w:rPr>
        <w:t>（5）其他未尽事宜按现场要求执行。</w:t>
      </w: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3C3D24">
      <w:pPr>
        <w:widowControl/>
        <w:tabs>
          <w:tab w:val="left" w:pos="2160"/>
          <w:tab w:val="center" w:pos="4153"/>
        </w:tabs>
        <w:jc w:val="center"/>
        <w:rPr>
          <w:rFonts w:ascii="黑体" w:eastAsia="黑体" w:hAnsi="黑体" w:cs="宋体"/>
          <w:bCs/>
          <w:kern w:val="0"/>
          <w:sz w:val="36"/>
          <w:szCs w:val="36"/>
        </w:rPr>
      </w:pPr>
      <w:r w:rsidRPr="00CE59E5">
        <w:rPr>
          <w:rFonts w:ascii="黑体" w:eastAsia="黑体" w:hAnsi="黑体" w:cs="宋体" w:hint="eastAsia"/>
          <w:kern w:val="0"/>
          <w:sz w:val="36"/>
          <w:szCs w:val="36"/>
        </w:rPr>
        <w:t>疫情防控</w:t>
      </w:r>
      <w:r w:rsidR="00FA150C" w:rsidRPr="00CE59E5">
        <w:rPr>
          <w:rFonts w:ascii="黑体" w:eastAsia="黑体" w:hAnsi="黑体" w:cs="宋体" w:hint="eastAsia"/>
          <w:bCs/>
          <w:kern w:val="0"/>
          <w:sz w:val="36"/>
          <w:szCs w:val="36"/>
        </w:rPr>
        <w:t>承诺书</w:t>
      </w:r>
    </w:p>
    <w:p w:rsidR="004D7A97" w:rsidRPr="00CE59E5" w:rsidRDefault="004D7A97">
      <w:pPr>
        <w:widowControl/>
        <w:jc w:val="center"/>
        <w:rPr>
          <w:rFonts w:ascii="黑体" w:eastAsia="黑体" w:hAnsi="黑体" w:cs="宋体"/>
          <w:bCs/>
          <w:kern w:val="0"/>
          <w:sz w:val="36"/>
          <w:szCs w:val="36"/>
        </w:rPr>
      </w:pP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hint="eastAsia"/>
          <w:kern w:val="0"/>
          <w:sz w:val="30"/>
          <w:szCs w:val="30"/>
        </w:rPr>
        <w:t>本单位</w:t>
      </w:r>
      <w:r w:rsidRPr="00CE59E5">
        <w:rPr>
          <w:rFonts w:ascii="仿宋" w:eastAsia="仿宋" w:hAnsi="仿宋" w:cs="宋体"/>
          <w:kern w:val="0"/>
          <w:sz w:val="30"/>
          <w:szCs w:val="30"/>
        </w:rPr>
        <w:t>____________________</w:t>
      </w:r>
      <w:r w:rsidRPr="00CE59E5">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年</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月</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日参加</w:t>
      </w:r>
      <w:r w:rsidRPr="00CE59E5">
        <w:rPr>
          <w:rFonts w:ascii="仿宋" w:eastAsia="仿宋" w:hAnsi="仿宋" w:cs="宋体"/>
          <w:kern w:val="0"/>
          <w:sz w:val="30"/>
          <w:szCs w:val="30"/>
        </w:rPr>
        <w:t xml:space="preserve">_________________ </w:t>
      </w:r>
      <w:r w:rsidRPr="00CE59E5">
        <w:rPr>
          <w:rFonts w:ascii="仿宋" w:eastAsia="仿宋" w:hAnsi="仿宋" w:cs="宋体" w:hint="eastAsia"/>
          <w:kern w:val="0"/>
          <w:sz w:val="30"/>
          <w:szCs w:val="30"/>
        </w:rPr>
        <w:t>项目的开标（拍卖）活动。本单位承诺在开标（拍卖）过程中做到以下几点：</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1</w:t>
      </w:r>
      <w:r w:rsidRPr="00CE59E5">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2</w:t>
      </w:r>
      <w:r w:rsidRPr="00CE59E5">
        <w:rPr>
          <w:rFonts w:ascii="仿宋" w:eastAsia="仿宋" w:hAnsi="仿宋" w:cs="宋体" w:hint="eastAsia"/>
          <w:kern w:val="0"/>
          <w:sz w:val="30"/>
          <w:szCs w:val="30"/>
        </w:rPr>
        <w:t>．参加投标（竞买）人员自觉做好个人防护，全程佩戴口罩，听从交易场所工作人员的引导。</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3</w:t>
      </w:r>
      <w:r w:rsidRPr="00CE59E5">
        <w:rPr>
          <w:rFonts w:ascii="仿宋" w:eastAsia="仿宋" w:hAnsi="仿宋" w:cs="宋体" w:hint="eastAsia"/>
          <w:kern w:val="0"/>
          <w:sz w:val="30"/>
          <w:szCs w:val="30"/>
        </w:rPr>
        <w:t>．本单位所派投标（竞买）人员（姓名），（身份证号码），（联系电话），在</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（省、市）居住，</w:t>
      </w:r>
      <w:r w:rsidRPr="00CE59E5">
        <w:rPr>
          <w:rFonts w:ascii="仿宋" w:eastAsia="仿宋" w:hAnsi="仿宋" w:hint="eastAsia"/>
          <w:spacing w:val="23"/>
          <w:sz w:val="32"/>
          <w:szCs w:val="32"/>
          <w:shd w:val="clear" w:color="auto" w:fill="FFFFFF"/>
        </w:rPr>
        <w:t>无疫情接触史、</w:t>
      </w:r>
      <w:r w:rsidRPr="00CE59E5">
        <w:rPr>
          <w:rFonts w:ascii="仿宋" w:eastAsia="仿宋" w:hAnsi="仿宋" w:cs="宋体" w:hint="eastAsia"/>
          <w:kern w:val="0"/>
          <w:sz w:val="30"/>
          <w:szCs w:val="30"/>
        </w:rPr>
        <w:t>身体健康。</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4</w:t>
      </w:r>
      <w:r w:rsidRPr="00CE59E5">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5</w:t>
      </w:r>
      <w:r w:rsidRPr="00CE59E5">
        <w:rPr>
          <w:rFonts w:ascii="仿宋" w:eastAsia="仿宋" w:hAnsi="仿宋" w:cs="宋体" w:hint="eastAsia"/>
          <w:kern w:val="0"/>
          <w:sz w:val="30"/>
          <w:szCs w:val="30"/>
        </w:rPr>
        <w:t>．开标（竞买）活动结束后，本单位人员迅速离场，不在公共区域内停留。</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6.</w:t>
      </w:r>
      <w:r w:rsidRPr="00CE59E5">
        <w:rPr>
          <w:rFonts w:ascii="仿宋" w:eastAsia="仿宋" w:hAnsi="仿宋" w:cs="仿宋" w:hint="eastAsia"/>
          <w:sz w:val="32"/>
          <w:szCs w:val="32"/>
        </w:rPr>
        <w:t>如果所派人员出现疫情防控要求需留观、隔离的，由投标人自行负责，视为放弃派员参加</w:t>
      </w:r>
      <w:r w:rsidRPr="00CE59E5">
        <w:rPr>
          <w:rFonts w:ascii="仿宋" w:eastAsia="仿宋" w:hAnsi="仿宋" w:cs="宋体" w:hint="eastAsia"/>
          <w:kern w:val="0"/>
          <w:sz w:val="30"/>
          <w:szCs w:val="30"/>
        </w:rPr>
        <w:t>。</w:t>
      </w:r>
    </w:p>
    <w:p w:rsidR="004D7A97" w:rsidRPr="00CE59E5" w:rsidRDefault="00FA150C">
      <w:pPr>
        <w:snapToGrid w:val="0"/>
        <w:spacing w:line="500" w:lineRule="exact"/>
        <w:ind w:firstLineChars="1900" w:firstLine="5700"/>
        <w:rPr>
          <w:rFonts w:ascii="仿宋" w:eastAsia="仿宋" w:hAnsi="仿宋" w:cs="宋体"/>
          <w:kern w:val="0"/>
          <w:sz w:val="30"/>
          <w:szCs w:val="30"/>
        </w:rPr>
      </w:pPr>
      <w:r w:rsidRPr="00CE59E5">
        <w:rPr>
          <w:rFonts w:ascii="仿宋" w:eastAsia="仿宋" w:hAnsi="仿宋" w:cs="宋体" w:hint="eastAsia"/>
          <w:kern w:val="0"/>
          <w:sz w:val="30"/>
          <w:szCs w:val="30"/>
        </w:rPr>
        <w:t>承诺人（公章）：</w:t>
      </w:r>
      <w:r w:rsidRPr="00CE59E5">
        <w:rPr>
          <w:rFonts w:ascii="仿宋" w:eastAsia="仿宋" w:hAnsi="仿宋" w:cs="宋体"/>
          <w:kern w:val="0"/>
          <w:sz w:val="30"/>
          <w:szCs w:val="30"/>
        </w:rPr>
        <w:br/>
      </w:r>
      <w:r w:rsidRPr="00CE59E5">
        <w:rPr>
          <w:rFonts w:ascii="宋体" w:eastAsia="仿宋" w:hAnsi="宋体" w:cs="宋体"/>
          <w:kern w:val="0"/>
          <w:sz w:val="30"/>
          <w:szCs w:val="30"/>
        </w:rPr>
        <w:t>                                    </w:t>
      </w:r>
      <w:r w:rsidRPr="00CE59E5">
        <w:rPr>
          <w:rFonts w:ascii="仿宋" w:eastAsia="仿宋" w:hAnsi="仿宋" w:cs="宋体" w:hint="eastAsia"/>
          <w:kern w:val="0"/>
          <w:sz w:val="30"/>
          <w:szCs w:val="30"/>
        </w:rPr>
        <w:t>年</w:t>
      </w:r>
      <w:r w:rsidRPr="00CE59E5">
        <w:rPr>
          <w:rFonts w:ascii="宋体" w:eastAsia="仿宋" w:hAnsi="宋体" w:cs="宋体"/>
          <w:kern w:val="0"/>
          <w:sz w:val="30"/>
          <w:szCs w:val="30"/>
        </w:rPr>
        <w:t>  </w:t>
      </w:r>
      <w:r w:rsidRPr="00CE59E5">
        <w:rPr>
          <w:rFonts w:ascii="仿宋" w:eastAsia="仿宋" w:hAnsi="仿宋" w:cs="宋体" w:hint="eastAsia"/>
          <w:kern w:val="0"/>
          <w:sz w:val="30"/>
          <w:szCs w:val="30"/>
        </w:rPr>
        <w:t>月</w:t>
      </w:r>
      <w:r w:rsidRPr="00CE59E5">
        <w:rPr>
          <w:rFonts w:ascii="宋体" w:eastAsia="仿宋" w:hAnsi="宋体" w:cs="宋体"/>
          <w:kern w:val="0"/>
          <w:sz w:val="30"/>
          <w:szCs w:val="30"/>
        </w:rPr>
        <w:t>  </w:t>
      </w:r>
      <w:r w:rsidRPr="00CE59E5">
        <w:rPr>
          <w:rFonts w:ascii="仿宋" w:eastAsia="仿宋" w:hAnsi="仿宋" w:cs="宋体" w:hint="eastAsia"/>
          <w:kern w:val="0"/>
          <w:sz w:val="30"/>
          <w:szCs w:val="30"/>
        </w:rPr>
        <w:t>日</w:t>
      </w:r>
    </w:p>
    <w:p w:rsidR="004D7A97" w:rsidRPr="00CE59E5" w:rsidRDefault="004D7A97">
      <w:pPr>
        <w:spacing w:line="360" w:lineRule="auto"/>
        <w:ind w:firstLineChars="200" w:firstLine="480"/>
        <w:rPr>
          <w:sz w:val="24"/>
          <w:szCs w:val="24"/>
        </w:rPr>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EB1BAF" w:rsidRPr="00CE59E5" w:rsidRDefault="00EB1BAF">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p>
    <w:p w:rsidR="004D7A97" w:rsidRPr="00CE59E5" w:rsidRDefault="00FA150C">
      <w:pPr>
        <w:spacing w:line="360" w:lineRule="auto"/>
        <w:outlineLvl w:val="1"/>
        <w:rPr>
          <w:rFonts w:ascii="华文细黑" w:eastAsia="华文细黑" w:hAnsi="华文细黑" w:cs="华文细黑"/>
          <w:b/>
          <w:bCs/>
        </w:rPr>
      </w:pPr>
      <w:r w:rsidRPr="00CE59E5">
        <w:rPr>
          <w:rFonts w:ascii="华文细黑" w:eastAsia="华文细黑" w:hAnsi="华文细黑" w:cs="华文细黑" w:hint="eastAsia"/>
          <w:b/>
          <w:bCs/>
        </w:rPr>
        <w:t>三、</w:t>
      </w:r>
      <w:bookmarkEnd w:id="15"/>
      <w:bookmarkEnd w:id="16"/>
      <w:bookmarkEnd w:id="17"/>
      <w:bookmarkEnd w:id="18"/>
      <w:bookmarkEnd w:id="19"/>
      <w:r w:rsidRPr="00CE59E5">
        <w:rPr>
          <w:rFonts w:ascii="华文细黑" w:eastAsia="华文细黑" w:hAnsi="华文细黑" w:cs="华文细黑" w:hint="eastAsia"/>
          <w:b/>
          <w:bCs/>
        </w:rPr>
        <w:t>采购文件文本费及保证金缴退说明</w:t>
      </w:r>
      <w:bookmarkEnd w:id="20"/>
    </w:p>
    <w:p w:rsidR="004D7A97" w:rsidRPr="00CE59E5" w:rsidRDefault="00FA150C">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CE59E5">
        <w:rPr>
          <w:rFonts w:ascii="华文细黑" w:eastAsia="华文细黑" w:hAnsi="华文细黑" w:cs="华文细黑" w:hint="eastAsia"/>
          <w:sz w:val="24"/>
          <w:szCs w:val="24"/>
        </w:rPr>
        <w:t>1．投标人须在招标办现场登记并领取“缴款通知”。</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2．投标人须以投标公司基本账户向指定银行缴纳文本费与保证金。</w:t>
      </w:r>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CE59E5">
        <w:rPr>
          <w:rFonts w:ascii="华文细黑" w:eastAsia="华文细黑" w:hAnsi="华文细黑" w:cs="华文细黑" w:hint="eastAsia"/>
          <w:sz w:val="24"/>
          <w:szCs w:val="24"/>
        </w:rPr>
        <w:t>户名：四川外国语大学</w:t>
      </w:r>
      <w:bookmarkEnd w:id="26"/>
      <w:bookmarkEnd w:id="27"/>
      <w:bookmarkEnd w:id="28"/>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CE59E5">
        <w:rPr>
          <w:rFonts w:ascii="华文细黑" w:eastAsia="华文细黑" w:hAnsi="华文细黑" w:cs="华文细黑" w:hint="eastAsia"/>
          <w:sz w:val="24"/>
          <w:szCs w:val="24"/>
        </w:rPr>
        <w:t>开户行：工行重庆分行童家桥支行</w:t>
      </w:r>
      <w:bookmarkEnd w:id="29"/>
      <w:bookmarkEnd w:id="30"/>
      <w:bookmarkEnd w:id="31"/>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CE59E5">
        <w:rPr>
          <w:rFonts w:ascii="华文细黑" w:eastAsia="华文细黑" w:hAnsi="华文细黑" w:cs="华文细黑" w:hint="eastAsia"/>
          <w:sz w:val="24"/>
          <w:szCs w:val="24"/>
        </w:rPr>
        <w:t>帐号：3100024609026402214</w:t>
      </w:r>
      <w:bookmarkEnd w:id="32"/>
      <w:bookmarkEnd w:id="33"/>
      <w:bookmarkEnd w:id="34"/>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CE59E5">
        <w:rPr>
          <w:rFonts w:ascii="华文细黑" w:eastAsia="华文细黑" w:hAnsi="华文细黑" w:cs="华文细黑" w:hint="eastAsia"/>
          <w:sz w:val="24"/>
          <w:szCs w:val="24"/>
        </w:rPr>
        <w:t>行号：102653001161</w:t>
      </w:r>
      <w:bookmarkEnd w:id="35"/>
      <w:bookmarkEnd w:id="36"/>
      <w:bookmarkEnd w:id="37"/>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CE59E5">
        <w:rPr>
          <w:rFonts w:ascii="华文细黑" w:eastAsia="华文细黑" w:hAnsi="华文细黑" w:cs="华文细黑" w:hint="eastAsia"/>
          <w:sz w:val="24"/>
          <w:szCs w:val="24"/>
        </w:rPr>
        <w:t>组织机构代码：45040170-9</w:t>
      </w:r>
      <w:bookmarkEnd w:id="38"/>
      <w:bookmarkEnd w:id="39"/>
      <w:bookmarkEnd w:id="40"/>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CE59E5">
        <w:rPr>
          <w:rFonts w:ascii="华文细黑" w:eastAsia="华文细黑" w:hAnsi="华文细黑" w:cs="华文细黑" w:hint="eastAsia"/>
          <w:sz w:val="24"/>
          <w:szCs w:val="24"/>
        </w:rPr>
        <w:t>纳税人识别号：125000004504017097</w:t>
      </w:r>
      <w:bookmarkEnd w:id="41"/>
      <w:bookmarkEnd w:id="42"/>
      <w:bookmarkEnd w:id="43"/>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3．投标人须严格按采购文件要求，按时缴纳文本费与保证金。</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4．投标人须按“缴款通知”要求缴纳文本费与保证金并分别注明详细信息。</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5．招标办在采购项目报名截止后，以OA方式向计财处提交“报名情况表”。并电话通知计财处。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8．中标人的投标保证金收据由计财处于合同签订后开具，可在招标办领取。</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A、投标人在投标截止日期后，确定中标人以前撤回其投标；</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B、投标人在投标截止日期后，对投标文件作实质性修改；</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C、投标人提供了虚假文件后被核实的；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D、投标书不按要求封装的；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B1BAF" w:rsidRPr="00CE59E5"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CE59E5" w:rsidRDefault="00FA150C">
      <w:pPr>
        <w:spacing w:line="360" w:lineRule="auto"/>
        <w:outlineLvl w:val="1"/>
        <w:rPr>
          <w:rFonts w:ascii="华文细黑" w:eastAsia="华文细黑" w:hAnsi="华文细黑" w:cs="华文细黑"/>
          <w:b/>
          <w:bCs/>
        </w:rPr>
      </w:pPr>
      <w:r w:rsidRPr="00CE59E5">
        <w:rPr>
          <w:rFonts w:ascii="华文细黑" w:eastAsia="华文细黑" w:hAnsi="华文细黑" w:cs="华文细黑" w:hint="eastAsia"/>
          <w:b/>
          <w:bCs/>
        </w:rPr>
        <w:t>四、关于无效投标</w:t>
      </w:r>
      <w:bookmarkEnd w:id="44"/>
      <w:bookmarkEnd w:id="45"/>
      <w:bookmarkEnd w:id="46"/>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A、报价人法定代表人或法人授权代表未按时参加开标会；</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B、未提供法定代表人授权委托书；</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C、未按《校内询价文件》要求提供必要有效证明文件或提供了虚假文件的；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E、投标文件没有按照校内询价文件要求制作、装订或盖章；</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F、报价文件未按规定格式和要求填写，内容不全或字迹模糊，辨认不清而影响评标定标；</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4D7A97" w:rsidRPr="00CE59E5" w:rsidRDefault="00FA150C">
      <w:pPr>
        <w:spacing w:line="360" w:lineRule="auto"/>
        <w:outlineLvl w:val="1"/>
        <w:rPr>
          <w:rFonts w:ascii="华文细黑" w:eastAsia="华文细黑" w:hAnsi="华文细黑" w:cs="华文细黑"/>
          <w:b/>
          <w:bCs/>
        </w:rPr>
      </w:pPr>
      <w:bookmarkStart w:id="50" w:name="_Toc329690779"/>
      <w:bookmarkStart w:id="51" w:name="_Toc24925"/>
      <w:r w:rsidRPr="00CE59E5">
        <w:rPr>
          <w:rFonts w:ascii="华文细黑" w:eastAsia="华文细黑" w:hAnsi="华文细黑" w:cs="华文细黑" w:hint="eastAsia"/>
          <w:b/>
          <w:bCs/>
        </w:rPr>
        <w:t>五、关于废标</w:t>
      </w:r>
      <w:bookmarkEnd w:id="50"/>
      <w:bookmarkEnd w:id="51"/>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1．出现影响采购公正的违法、违规行为的；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2．因不可抗力导致重大变故，采购任务取消的；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3．所有有效报价均超出采购方预算而不能支付或者明显高于市场平均价的；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4．报价人提交的响应文件不能完全满足询价文件要求的；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5．其它符合废标条件的。</w:t>
      </w:r>
    </w:p>
    <w:p w:rsidR="004D7A97" w:rsidRPr="00CE59E5" w:rsidRDefault="004D7A97">
      <w:pPr>
        <w:snapToGrid w:val="0"/>
        <w:spacing w:line="360" w:lineRule="auto"/>
        <w:ind w:firstLineChars="200" w:firstLine="480"/>
        <w:rPr>
          <w:rFonts w:ascii="华文细黑" w:eastAsia="华文细黑" w:hAnsi="华文细黑" w:cs="华文细黑"/>
          <w:sz w:val="24"/>
          <w:szCs w:val="24"/>
        </w:rPr>
        <w:sectPr w:rsidR="004D7A97" w:rsidRPr="00CE59E5">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CE59E5"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CE59E5">
        <w:rPr>
          <w:rFonts w:ascii="华文细黑" w:eastAsia="华文细黑" w:hAnsi="华文细黑" w:cs="华文细黑" w:hint="eastAsia"/>
          <w:b/>
          <w:bCs/>
          <w:sz w:val="30"/>
          <w:szCs w:val="30"/>
        </w:rPr>
        <w:lastRenderedPageBreak/>
        <w:t>第二篇　技术要求</w:t>
      </w:r>
      <w:bookmarkEnd w:id="58"/>
    </w:p>
    <w:p w:rsidR="004D7A97" w:rsidRPr="00CE59E5" w:rsidRDefault="00FA150C">
      <w:pPr>
        <w:spacing w:line="360" w:lineRule="auto"/>
        <w:outlineLvl w:val="1"/>
        <w:rPr>
          <w:rFonts w:ascii="华文细黑" w:eastAsia="华文细黑" w:hAnsi="华文细黑" w:cs="华文细黑"/>
          <w:b/>
          <w:bCs/>
        </w:rPr>
      </w:pPr>
      <w:r w:rsidRPr="00CE59E5">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2693"/>
        <w:gridCol w:w="2552"/>
        <w:gridCol w:w="2551"/>
        <w:gridCol w:w="1276"/>
      </w:tblGrid>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序号</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品名</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rsidP="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b/>
                <w:bCs/>
                <w:kern w:val="0"/>
                <w:sz w:val="24"/>
                <w:szCs w:val="24"/>
              </w:rPr>
              <w:t>型号</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备注</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数量</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1</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VPN网关</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VPN-2050-L1</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上网行为审计</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AC-10000-HM</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网络服务费（硬件质保、软件升级、URL规则库更新）</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3</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数据中心防火墙</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AF-8020-EM</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网络服务费（硬件质保、软件升级、特征库）</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4</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出口防火墙</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AF-6020-EM</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网络服务费（硬件质保、软件升级、特征库</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bl>
    <w:p w:rsidR="00692ACA" w:rsidRPr="00CE59E5" w:rsidRDefault="00692ACA">
      <w:pPr>
        <w:spacing w:line="360" w:lineRule="auto"/>
        <w:outlineLvl w:val="1"/>
        <w:rPr>
          <w:rFonts w:ascii="华文细黑" w:eastAsia="华文细黑" w:hAnsi="华文细黑" w:cs="华文细黑"/>
          <w:b/>
          <w:bCs/>
        </w:rPr>
      </w:pPr>
    </w:p>
    <w:p w:rsidR="004D7A97" w:rsidRPr="00CE59E5" w:rsidRDefault="00692ACA">
      <w:pPr>
        <w:spacing w:line="360" w:lineRule="auto"/>
        <w:outlineLvl w:val="1"/>
        <w:rPr>
          <w:rFonts w:ascii="华文细黑" w:eastAsia="华文细黑" w:hAnsi="华文细黑" w:cs="华文细黑"/>
          <w:b/>
          <w:bCs/>
        </w:rPr>
      </w:pPr>
      <w:r w:rsidRPr="00CE59E5">
        <w:rPr>
          <w:rFonts w:ascii="华文细黑" w:eastAsia="华文细黑" w:hAnsi="华文细黑" w:cs="华文细黑"/>
          <w:b/>
          <w:bCs/>
        </w:rPr>
        <w:t>二</w:t>
      </w:r>
      <w:r w:rsidRPr="00CE59E5">
        <w:rPr>
          <w:rFonts w:ascii="华文细黑" w:eastAsia="华文细黑" w:hAnsi="华文细黑" w:cs="华文细黑" w:hint="eastAsia"/>
          <w:b/>
          <w:bCs/>
        </w:rPr>
        <w:t>、</w:t>
      </w:r>
      <w:r w:rsidRPr="00CE59E5">
        <w:rPr>
          <w:rFonts w:ascii="华文细黑" w:eastAsia="华文细黑" w:hAnsi="华文细黑" w:cs="华文细黑"/>
          <w:b/>
          <w:bCs/>
        </w:rPr>
        <w:t>建设内容</w:t>
      </w:r>
    </w:p>
    <w:tbl>
      <w:tblPr>
        <w:tblW w:w="5210" w:type="pct"/>
        <w:tblInd w:w="-274" w:type="dxa"/>
        <w:tblCellMar>
          <w:left w:w="0" w:type="dxa"/>
          <w:right w:w="0" w:type="dxa"/>
        </w:tblCellMar>
        <w:tblLook w:val="0000"/>
      </w:tblPr>
      <w:tblGrid>
        <w:gridCol w:w="1487"/>
        <w:gridCol w:w="1641"/>
        <w:gridCol w:w="1009"/>
        <w:gridCol w:w="1009"/>
        <w:gridCol w:w="982"/>
        <w:gridCol w:w="970"/>
        <w:gridCol w:w="994"/>
        <w:gridCol w:w="854"/>
        <w:gridCol w:w="1119"/>
      </w:tblGrid>
      <w:tr w:rsidR="00692ACA" w:rsidRPr="00CE59E5" w:rsidTr="00692ACA">
        <w:trPr>
          <w:trHeight w:val="8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采购时间</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设备型号</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软件升级</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产品质保</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URL库</w:t>
            </w: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ips＋web防护续费</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僵尸网络识别库续费</w:t>
            </w: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实时漏洞续费</w:t>
            </w: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续费年限</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VPN-2050-L1</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AC-10000-HM</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w:t>
            </w:r>
            <w:r w:rsidRPr="00CE59E5">
              <w:rPr>
                <w:rFonts w:ascii="华文细黑" w:eastAsia="华文细黑" w:hAnsi="华文细黑" w:cs="宋体"/>
                <w:bCs/>
                <w:kern w:val="0"/>
                <w:sz w:val="24"/>
                <w:szCs w:val="24"/>
              </w:rPr>
              <w:t>6</w:t>
            </w:r>
            <w:r w:rsidRPr="00CE59E5">
              <w:rPr>
                <w:rFonts w:ascii="华文细黑" w:eastAsia="华文细黑" w:hAnsi="华文细黑" w:cs="宋体" w:hint="eastAsia"/>
                <w:bCs/>
                <w:kern w:val="0"/>
                <w:sz w:val="24"/>
                <w:szCs w:val="24"/>
              </w:rPr>
              <w:t>020-EM</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AF-8020-EM</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bl>
    <w:p w:rsidR="00692ACA" w:rsidRPr="00CE59E5" w:rsidRDefault="00692ACA" w:rsidP="00692ACA">
      <w:pPr>
        <w:pStyle w:val="a0"/>
      </w:pPr>
    </w:p>
    <w:p w:rsidR="004D7A97" w:rsidRPr="00CE59E5" w:rsidRDefault="00692ACA">
      <w:pPr>
        <w:tabs>
          <w:tab w:val="left" w:pos="6300"/>
        </w:tabs>
        <w:snapToGrid w:val="0"/>
        <w:spacing w:line="276" w:lineRule="auto"/>
        <w:outlineLvl w:val="0"/>
        <w:rPr>
          <w:rFonts w:ascii="华文细黑" w:eastAsia="华文细黑" w:hAnsi="华文细黑" w:cs="华文细黑"/>
          <w:b/>
          <w:bCs/>
        </w:rPr>
      </w:pPr>
      <w:r w:rsidRPr="00CE59E5">
        <w:rPr>
          <w:rFonts w:ascii="华文细黑" w:eastAsia="华文细黑" w:hAnsi="华文细黑" w:cs="华文细黑" w:hint="eastAsia"/>
          <w:b/>
          <w:bCs/>
        </w:rPr>
        <w:t>三</w:t>
      </w:r>
      <w:r w:rsidR="00FA150C" w:rsidRPr="00CE59E5">
        <w:rPr>
          <w:rFonts w:ascii="华文细黑" w:eastAsia="华文细黑" w:hAnsi="华文细黑" w:cs="华文细黑" w:hint="eastAsia"/>
          <w:b/>
          <w:bCs/>
        </w:rPr>
        <w:t>、具体要求</w:t>
      </w:r>
    </w:p>
    <w:p w:rsidR="00692ACA" w:rsidRPr="00CE59E5" w:rsidRDefault="00692ACA" w:rsidP="00692ACA">
      <w:pPr>
        <w:pStyle w:val="af7"/>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购买现有过期安全设备购买硬件质保、软件升级、URL规则库更新、安全特征库更新以及原厂巡检报告等服务。</w:t>
      </w:r>
    </w:p>
    <w:p w:rsidR="00692ACA" w:rsidRPr="00CE59E5" w:rsidRDefault="00692ACA" w:rsidP="00692ACA">
      <w:pPr>
        <w:pStyle w:val="af7"/>
        <w:numPr>
          <w:ilvl w:val="0"/>
          <w:numId w:val="1"/>
        </w:numPr>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完成硬件质保，对现有运行设备进行保修、巡检和除尘；</w:t>
      </w:r>
    </w:p>
    <w:p w:rsidR="00692ACA" w:rsidRPr="00CE59E5" w:rsidRDefault="00692ACA" w:rsidP="00692ACA">
      <w:pPr>
        <w:pStyle w:val="af7"/>
        <w:numPr>
          <w:ilvl w:val="0"/>
          <w:numId w:val="1"/>
        </w:numPr>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版本升级，修复安全漏洞，升级设备软件版本。</w:t>
      </w:r>
    </w:p>
    <w:p w:rsidR="00692ACA" w:rsidRPr="00CE59E5" w:rsidRDefault="00692ACA" w:rsidP="00692ACA">
      <w:pPr>
        <w:pStyle w:val="af7"/>
        <w:numPr>
          <w:ilvl w:val="0"/>
          <w:numId w:val="1"/>
        </w:numPr>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更新上网行为管理的URL规则库和出口防火墙的安全特征库（ips＋web防护、僵尸网络识别和实时漏洞更新）提升我校校园网和我校数据中心安全能力。</w:t>
      </w:r>
    </w:p>
    <w:p w:rsidR="00692ACA" w:rsidRPr="00CE59E5" w:rsidRDefault="00692ACA" w:rsidP="00692ACA">
      <w:pPr>
        <w:ind w:left="900"/>
        <w:rPr>
          <w:rFonts w:ascii="宋体" w:hAnsi="宋体" w:cs="宋体"/>
          <w:sz w:val="24"/>
        </w:rPr>
      </w:pPr>
    </w:p>
    <w:p w:rsidR="004D7A97" w:rsidRPr="00CE59E5" w:rsidRDefault="004D7A97"/>
    <w:p w:rsidR="00692ACA" w:rsidRPr="00CE59E5" w:rsidRDefault="00692ACA" w:rsidP="00692ACA">
      <w:pPr>
        <w:pStyle w:val="a0"/>
      </w:pPr>
    </w:p>
    <w:p w:rsidR="00692ACA" w:rsidRPr="00CE59E5" w:rsidRDefault="00692ACA" w:rsidP="00692ACA"/>
    <w:p w:rsidR="004D7A97" w:rsidRPr="00CE59E5" w:rsidRDefault="00FA150C">
      <w:pPr>
        <w:spacing w:line="276" w:lineRule="auto"/>
        <w:jc w:val="center"/>
        <w:outlineLvl w:val="0"/>
        <w:rPr>
          <w:rFonts w:ascii="华文细黑" w:eastAsia="华文细黑" w:hAnsi="华文细黑" w:cs="华文细黑"/>
          <w:b/>
          <w:bCs/>
          <w:sz w:val="30"/>
          <w:szCs w:val="30"/>
        </w:rPr>
      </w:pPr>
      <w:r w:rsidRPr="00CE59E5">
        <w:rPr>
          <w:rFonts w:ascii="华文细黑" w:eastAsia="华文细黑" w:hAnsi="华文细黑" w:cs="华文细黑" w:hint="eastAsia"/>
          <w:b/>
          <w:bCs/>
          <w:sz w:val="30"/>
          <w:szCs w:val="30"/>
        </w:rPr>
        <w:lastRenderedPageBreak/>
        <w:t>第三篇  商务要求</w:t>
      </w:r>
      <w:bookmarkEnd w:id="59"/>
    </w:p>
    <w:p w:rsidR="004D7A97" w:rsidRPr="00CE59E5" w:rsidRDefault="00FA150C">
      <w:pPr>
        <w:spacing w:line="276" w:lineRule="auto"/>
        <w:outlineLvl w:val="1"/>
        <w:rPr>
          <w:rFonts w:ascii="华文细黑" w:eastAsia="华文细黑" w:hAnsi="华文细黑" w:cs="华文细黑"/>
          <w:b/>
          <w:bCs/>
        </w:rPr>
      </w:pPr>
      <w:bookmarkStart w:id="68" w:name="_Toc461733848"/>
      <w:bookmarkStart w:id="69" w:name="_Toc344475120"/>
      <w:bookmarkStart w:id="70" w:name="_Toc528911895"/>
      <w:r w:rsidRPr="00CE59E5">
        <w:rPr>
          <w:rFonts w:ascii="华文细黑" w:eastAsia="华文细黑" w:hAnsi="华文细黑" w:cs="华文细黑" w:hint="eastAsia"/>
          <w:b/>
          <w:bCs/>
        </w:rPr>
        <w:t>一、</w:t>
      </w:r>
      <w:r w:rsidR="00DD34C6" w:rsidRPr="00CE59E5">
        <w:rPr>
          <w:rFonts w:ascii="华文细黑" w:eastAsia="华文细黑" w:hAnsi="华文细黑" w:cs="华文细黑" w:hint="eastAsia"/>
          <w:b/>
          <w:bCs/>
        </w:rPr>
        <w:t>实施</w:t>
      </w:r>
      <w:r w:rsidRPr="00CE59E5">
        <w:rPr>
          <w:rFonts w:ascii="华文细黑" w:eastAsia="华文细黑" w:hAnsi="华文细黑" w:cs="华文细黑" w:hint="eastAsia"/>
          <w:b/>
          <w:bCs/>
        </w:rPr>
        <w:t>时间、地点及验收方式</w:t>
      </w:r>
      <w:bookmarkEnd w:id="68"/>
      <w:bookmarkEnd w:id="69"/>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（一）</w:t>
      </w:r>
      <w:r w:rsidR="00DD34C6" w:rsidRPr="00CE59E5">
        <w:rPr>
          <w:rFonts w:ascii="华文细黑" w:eastAsia="华文细黑" w:hAnsi="华文细黑" w:hint="eastAsia"/>
          <w:sz w:val="24"/>
          <w:szCs w:val="24"/>
        </w:rPr>
        <w:t>实施</w:t>
      </w:r>
      <w:r w:rsidRPr="00CE59E5">
        <w:rPr>
          <w:rFonts w:ascii="华文细黑" w:eastAsia="华文细黑" w:hAnsi="华文细黑" w:hint="eastAsia"/>
          <w:sz w:val="24"/>
          <w:szCs w:val="24"/>
        </w:rPr>
        <w:t>时间</w:t>
      </w:r>
    </w:p>
    <w:p w:rsidR="00CD317E" w:rsidRPr="00CE59E5" w:rsidRDefault="00CD317E" w:rsidP="00CD317E">
      <w:pPr>
        <w:topLinePunct/>
        <w:snapToGrid w:val="0"/>
        <w:spacing w:line="276" w:lineRule="auto"/>
        <w:ind w:firstLineChars="200" w:firstLine="480"/>
        <w:rPr>
          <w:rFonts w:ascii="华文细黑" w:eastAsia="华文细黑" w:hAnsi="华文细黑" w:cs="华文细黑"/>
          <w:sz w:val="24"/>
        </w:rPr>
      </w:pPr>
      <w:r w:rsidRPr="00CE59E5">
        <w:rPr>
          <w:rFonts w:ascii="华文细黑" w:eastAsia="华文细黑" w:hAnsi="华文细黑" w:cs="华文细黑" w:hint="eastAsia"/>
          <w:sz w:val="24"/>
        </w:rPr>
        <w:t>合同签订后20个工作日内。</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（二）</w:t>
      </w:r>
      <w:r w:rsidR="00DD34C6" w:rsidRPr="00CE59E5">
        <w:rPr>
          <w:rFonts w:ascii="华文细黑" w:eastAsia="华文细黑" w:hAnsi="华文细黑" w:hint="eastAsia"/>
          <w:sz w:val="24"/>
          <w:szCs w:val="24"/>
        </w:rPr>
        <w:t>实施</w:t>
      </w:r>
      <w:r w:rsidRPr="00CE59E5">
        <w:rPr>
          <w:rFonts w:ascii="华文细黑" w:eastAsia="华文细黑" w:hAnsi="华文细黑" w:hint="eastAsia"/>
          <w:sz w:val="24"/>
          <w:szCs w:val="24"/>
        </w:rPr>
        <w:t>地点</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四川外国语大学内。</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（三）验收方式</w:t>
      </w:r>
    </w:p>
    <w:p w:rsidR="00CD317E" w:rsidRPr="00CE59E5" w:rsidRDefault="00CD317E" w:rsidP="00CD317E">
      <w:pPr>
        <w:spacing w:line="276" w:lineRule="auto"/>
        <w:ind w:firstLineChars="200" w:firstLine="480"/>
        <w:outlineLvl w:val="1"/>
        <w:rPr>
          <w:rFonts w:ascii="华文细黑" w:eastAsia="华文细黑" w:hAnsi="华文细黑" w:cs="华文细黑"/>
          <w:sz w:val="24"/>
        </w:rPr>
      </w:pPr>
      <w:r w:rsidRPr="00CE59E5">
        <w:rPr>
          <w:rFonts w:ascii="华文细黑" w:eastAsia="华文细黑" w:hAnsi="华文细黑" w:cs="华文细黑" w:hint="eastAsia"/>
          <w:sz w:val="24"/>
        </w:rPr>
        <w:t>软件升级授权生效、硬件运行稳定30天后校方组织人员现场验收。</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二、质量保证及售后服务</w:t>
      </w:r>
      <w:r w:rsidR="00DD34C6" w:rsidRPr="00CE59E5">
        <w:rPr>
          <w:rFonts w:ascii="华文细黑" w:eastAsia="华文细黑" w:hAnsi="华文细黑" w:cs="华文细黑" w:hint="eastAsia"/>
          <w:b/>
          <w:bCs/>
        </w:rPr>
        <w:t>要求</w:t>
      </w:r>
    </w:p>
    <w:p w:rsidR="00B84D18" w:rsidRPr="00CE59E5" w:rsidRDefault="00B84D18" w:rsidP="00B84D18">
      <w:pPr>
        <w:spacing w:line="276" w:lineRule="auto"/>
        <w:ind w:firstLineChars="200" w:firstLine="480"/>
        <w:outlineLvl w:val="1"/>
        <w:rPr>
          <w:rFonts w:ascii="华文细黑" w:eastAsia="华文细黑" w:hAnsi="华文细黑" w:cs="华文细黑"/>
          <w:sz w:val="24"/>
        </w:rPr>
      </w:pPr>
      <w:bookmarkStart w:id="71" w:name="_Toc461733850"/>
      <w:bookmarkStart w:id="72" w:name="_Toc344475122"/>
      <w:r w:rsidRPr="00CE59E5">
        <w:rPr>
          <w:rFonts w:ascii="华文细黑" w:eastAsia="华文细黑" w:hAnsi="华文细黑" w:cs="华文细黑" w:hint="eastAsia"/>
          <w:sz w:val="24"/>
        </w:rPr>
        <w:t>提供2年期硬件质保和软件升级服务，按需提供上门处置服务和例行巡检服务。要求设备维保信息在设备厂商网站可查。</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三、付款方式</w:t>
      </w:r>
      <w:bookmarkEnd w:id="71"/>
      <w:bookmarkEnd w:id="72"/>
    </w:p>
    <w:p w:rsidR="00B84D18" w:rsidRPr="00CE59E5" w:rsidRDefault="00B84D18" w:rsidP="00B84D18">
      <w:pPr>
        <w:topLinePunct/>
        <w:snapToGrid w:val="0"/>
        <w:spacing w:line="276" w:lineRule="auto"/>
        <w:ind w:firstLineChars="200" w:firstLine="480"/>
        <w:rPr>
          <w:rFonts w:ascii="华文细黑" w:eastAsia="华文细黑" w:hAnsi="华文细黑" w:cs="华文细黑"/>
          <w:sz w:val="24"/>
          <w:szCs w:val="24"/>
        </w:rPr>
      </w:pPr>
      <w:bookmarkStart w:id="73" w:name="_Toc344475123"/>
      <w:bookmarkStart w:id="74" w:name="_Toc461733851"/>
      <w:r w:rsidRPr="00CE59E5">
        <w:rPr>
          <w:rFonts w:ascii="华文细黑" w:eastAsia="华文细黑" w:hAnsi="华文细黑" w:cs="华文细黑" w:hint="eastAsia"/>
          <w:sz w:val="24"/>
          <w:szCs w:val="24"/>
        </w:rPr>
        <w:t>验收合格后，采购人以转账方式支付合同</w:t>
      </w:r>
      <w:r w:rsidR="002A3CF9" w:rsidRPr="00CE59E5">
        <w:rPr>
          <w:rFonts w:ascii="华文细黑" w:eastAsia="华文细黑" w:hAnsi="华文细黑" w:cs="华文细黑" w:hint="eastAsia"/>
          <w:sz w:val="24"/>
          <w:szCs w:val="24"/>
        </w:rPr>
        <w:t>全额</w:t>
      </w:r>
      <w:r w:rsidRPr="00CE59E5">
        <w:rPr>
          <w:rFonts w:ascii="华文细黑" w:eastAsia="华文细黑" w:hAnsi="华文细黑" w:cs="华文细黑" w:hint="eastAsia"/>
          <w:sz w:val="24"/>
          <w:szCs w:val="24"/>
        </w:rPr>
        <w:t>。</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四、知识产权</w:t>
      </w:r>
      <w:bookmarkEnd w:id="73"/>
      <w:bookmarkEnd w:id="74"/>
    </w:p>
    <w:p w:rsidR="004D7A97" w:rsidRPr="00CE59E5" w:rsidRDefault="00FA150C">
      <w:pPr>
        <w:snapToGrid w:val="0"/>
        <w:spacing w:line="276" w:lineRule="auto"/>
        <w:ind w:firstLine="540"/>
        <w:rPr>
          <w:rFonts w:ascii="华文细黑" w:eastAsia="华文细黑" w:hAnsi="华文细黑"/>
          <w:sz w:val="24"/>
          <w:szCs w:val="24"/>
        </w:rPr>
      </w:pPr>
      <w:r w:rsidRPr="00CE59E5">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CE59E5" w:rsidRDefault="00FA150C">
      <w:pPr>
        <w:spacing w:line="276" w:lineRule="auto"/>
        <w:outlineLvl w:val="1"/>
        <w:rPr>
          <w:rFonts w:ascii="华文细黑" w:eastAsia="华文细黑" w:hAnsi="华文细黑" w:cs="华文细黑"/>
          <w:b/>
          <w:bCs/>
        </w:rPr>
      </w:pPr>
      <w:bookmarkStart w:id="75" w:name="_Toc344475124"/>
      <w:bookmarkStart w:id="76" w:name="_Toc461733852"/>
      <w:r w:rsidRPr="00CE59E5">
        <w:rPr>
          <w:rFonts w:ascii="华文细黑" w:eastAsia="华文细黑" w:hAnsi="华文细黑" w:cs="华文细黑" w:hint="eastAsia"/>
          <w:b/>
          <w:bCs/>
        </w:rPr>
        <w:t>五、培训</w:t>
      </w:r>
      <w:bookmarkEnd w:id="75"/>
      <w:bookmarkEnd w:id="76"/>
    </w:p>
    <w:p w:rsidR="004D7A97" w:rsidRPr="00CE59E5" w:rsidRDefault="00FA150C">
      <w:pPr>
        <w:snapToGrid w:val="0"/>
        <w:spacing w:line="276" w:lineRule="auto"/>
        <w:ind w:firstLine="540"/>
        <w:rPr>
          <w:rFonts w:ascii="华文细黑" w:eastAsia="华文细黑" w:hAnsi="华文细黑"/>
          <w:sz w:val="24"/>
          <w:szCs w:val="24"/>
        </w:rPr>
      </w:pPr>
      <w:bookmarkStart w:id="77" w:name="_Toc461733853"/>
      <w:r w:rsidRPr="00CE59E5">
        <w:rPr>
          <w:rFonts w:ascii="华文细黑" w:eastAsia="华文细黑" w:hAnsi="华文细黑" w:hint="eastAsia"/>
          <w:sz w:val="24"/>
          <w:szCs w:val="24"/>
        </w:rPr>
        <w:t>成交供应商须提供对设备的操作培训，使相关使用人员能够正常操作相关设备。</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六、其他</w:t>
      </w:r>
      <w:bookmarkEnd w:id="77"/>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（二）其他未尽事宜由供需双方在采购合同中详细约定。</w:t>
      </w:r>
      <w:bookmarkEnd w:id="70"/>
    </w:p>
    <w:bookmarkEnd w:id="60"/>
    <w:bookmarkEnd w:id="61"/>
    <w:bookmarkEnd w:id="62"/>
    <w:bookmarkEnd w:id="63"/>
    <w:p w:rsidR="004D7A97" w:rsidRPr="00CE59E5" w:rsidRDefault="00FA150C">
      <w:pPr>
        <w:spacing w:line="360" w:lineRule="auto"/>
        <w:jc w:val="center"/>
        <w:outlineLvl w:val="0"/>
        <w:rPr>
          <w:rFonts w:ascii="华文细黑" w:eastAsia="华文细黑" w:hAnsi="华文细黑" w:cs="华文细黑"/>
          <w:b/>
          <w:bCs/>
          <w:sz w:val="30"/>
          <w:szCs w:val="30"/>
        </w:rPr>
      </w:pPr>
      <w:r w:rsidRPr="00CE59E5">
        <w:rPr>
          <w:rFonts w:ascii="华文细黑" w:eastAsia="华文细黑" w:hAnsi="华文细黑" w:cs="华文细黑"/>
          <w:b/>
          <w:bCs/>
          <w:sz w:val="30"/>
          <w:szCs w:val="30"/>
        </w:rPr>
        <w:br w:type="page"/>
      </w:r>
      <w:r w:rsidRPr="00CE59E5">
        <w:rPr>
          <w:rFonts w:ascii="华文细黑" w:eastAsia="华文细黑" w:hAnsi="华文细黑" w:cs="华文细黑" w:hint="eastAsia"/>
          <w:b/>
          <w:bCs/>
          <w:sz w:val="30"/>
          <w:szCs w:val="30"/>
        </w:rPr>
        <w:lastRenderedPageBreak/>
        <w:t>第四篇　合同主要条款及合同格式</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一、定义</w:t>
      </w:r>
    </w:p>
    <w:p w:rsidR="004D7A97" w:rsidRPr="00CE59E5" w:rsidRDefault="00FA150C">
      <w:pPr>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．需方是指通过询价采购，接受合同货物及服务的机关、事业单位或团体组织。</w:t>
      </w:r>
    </w:p>
    <w:p w:rsidR="004D7A97" w:rsidRPr="00CE59E5" w:rsidRDefault="00FA150C">
      <w:pPr>
        <w:snapToGrid w:val="0"/>
        <w:spacing w:line="360" w:lineRule="auto"/>
        <w:ind w:firstLineChars="200" w:firstLine="480"/>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．供方是指成交后提供合同货物和服务的企业法人。</w:t>
      </w:r>
    </w:p>
    <w:p w:rsidR="004D7A97" w:rsidRPr="00CE59E5" w:rsidRDefault="00FA150C">
      <w:pPr>
        <w:snapToGrid w:val="0"/>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CE59E5" w:rsidRDefault="00FA150C">
      <w:pPr>
        <w:snapToGrid w:val="0"/>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4</w:t>
      </w:r>
      <w:r w:rsidRPr="00CE59E5">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CE59E5" w:rsidRDefault="00FA150C">
      <w:pPr>
        <w:snapToGrid w:val="0"/>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5</w:t>
      </w:r>
      <w:r w:rsidRPr="00CE59E5">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CE59E5" w:rsidRDefault="00FA150C">
      <w:pPr>
        <w:snapToGrid w:val="0"/>
        <w:spacing w:line="360" w:lineRule="auto"/>
        <w:ind w:firstLineChars="200" w:firstLine="480"/>
        <w:rPr>
          <w:rFonts w:ascii="华文细黑" w:eastAsia="华文细黑" w:hAnsi="华文细黑"/>
          <w:sz w:val="24"/>
          <w:szCs w:val="24"/>
        </w:rPr>
      </w:pPr>
      <w:r w:rsidRPr="00CE59E5">
        <w:rPr>
          <w:rFonts w:ascii="华文细黑" w:eastAsia="华文细黑" w:hAnsi="华文细黑" w:cs="华文细黑"/>
          <w:sz w:val="24"/>
          <w:szCs w:val="24"/>
        </w:rPr>
        <w:t>6</w:t>
      </w:r>
      <w:r w:rsidRPr="00CE59E5">
        <w:rPr>
          <w:rFonts w:ascii="华文细黑" w:eastAsia="华文细黑" w:hAnsi="华文细黑" w:cs="华文细黑" w:hint="eastAsia"/>
          <w:sz w:val="24"/>
          <w:szCs w:val="24"/>
        </w:rPr>
        <w:t>．合同货物是指供方根据合同所需供应的</w:t>
      </w:r>
      <w:r w:rsidRPr="00CE59E5">
        <w:rPr>
          <w:rStyle w:val="para1"/>
          <w:rFonts w:ascii="华文细黑" w:eastAsia="华文细黑" w:hAnsi="华文细黑" w:cs="华文细黑" w:hint="eastAsia"/>
          <w:sz w:val="24"/>
          <w:szCs w:val="24"/>
        </w:rPr>
        <w:t>设备</w:t>
      </w:r>
      <w:r w:rsidRPr="00CE59E5">
        <w:rPr>
          <w:rFonts w:ascii="华文细黑" w:eastAsia="华文细黑" w:hAnsi="华文细黑" w:cs="华文细黑" w:hint="eastAsia"/>
          <w:sz w:val="24"/>
          <w:szCs w:val="24"/>
        </w:rPr>
        <w:t>。</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二、合同标的</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．合同标的包括以下内容：详见清单。</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三、合同价格</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．合同价格即合同总价。</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．合同货物单价为最终中选报价单价。</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四、付款</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．本合同使用货币币制，如未作特别说明均为人民币。</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．付款方式采取承兑汇票或转账支票支付。</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．付款方法按询价采购文件商务条款要求执行。</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五、合同生效及其它</w:t>
      </w:r>
    </w:p>
    <w:p w:rsidR="004D7A97" w:rsidRPr="00CE59E5" w:rsidRDefault="00FA150C">
      <w:pPr>
        <w:snapToGrid w:val="0"/>
        <w:spacing w:line="360" w:lineRule="auto"/>
        <w:ind w:leftChars="204" w:left="898" w:hanging="327"/>
        <w:rPr>
          <w:rStyle w:val="para1"/>
          <w:rFonts w:ascii="华文细黑" w:eastAsia="华文细黑" w:hAnsi="华文细黑"/>
          <w:sz w:val="24"/>
          <w:szCs w:val="24"/>
        </w:rPr>
      </w:pPr>
      <w:r w:rsidRPr="00CE59E5">
        <w:rPr>
          <w:rStyle w:val="para1"/>
          <w:rFonts w:ascii="华文细黑" w:eastAsia="华文细黑" w:hAnsi="华文细黑" w:cs="华文细黑"/>
          <w:sz w:val="24"/>
          <w:szCs w:val="24"/>
        </w:rPr>
        <w:t>1</w:t>
      </w:r>
      <w:r w:rsidRPr="00CE59E5">
        <w:rPr>
          <w:rStyle w:val="para1"/>
          <w:rFonts w:ascii="华文细黑" w:eastAsia="华文细黑" w:hAnsi="华文细黑" w:cs="华文细黑" w:hint="eastAsia"/>
          <w:sz w:val="24"/>
          <w:szCs w:val="24"/>
        </w:rPr>
        <w:t>．成交结果将在四川外国语大学校园网（</w:t>
      </w:r>
      <w:r w:rsidRPr="00CE59E5">
        <w:rPr>
          <w:rStyle w:val="para1"/>
          <w:rFonts w:ascii="华文细黑" w:eastAsia="华文细黑" w:hAnsi="华文细黑" w:cs="华文细黑"/>
          <w:sz w:val="24"/>
          <w:szCs w:val="24"/>
        </w:rPr>
        <w:t>http://www.sisu.edu.cn/</w:t>
      </w:r>
      <w:r w:rsidRPr="00CE59E5">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、合同生效及其效力应符合《中华人民共和国合同法》有关规定。</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．合同应经当事人法定代表人或委托代理人签字，加盖合同专用章。</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lastRenderedPageBreak/>
        <w:t>4</w:t>
      </w:r>
      <w:r w:rsidRPr="00CE59E5">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5</w:t>
      </w:r>
      <w:r w:rsidRPr="00CE59E5">
        <w:rPr>
          <w:rFonts w:ascii="华文细黑" w:eastAsia="华文细黑" w:hAnsi="华文细黑" w:cs="华文细黑" w:hint="eastAsia"/>
          <w:sz w:val="24"/>
          <w:szCs w:val="24"/>
        </w:rPr>
        <w:t>．合同需提供担保的，按《中华人民共和国担保法》规定执行。</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t>6</w:t>
      </w:r>
      <w:r w:rsidRPr="00CE59E5">
        <w:rPr>
          <w:rFonts w:ascii="华文细黑" w:eastAsia="华文细黑" w:hAnsi="华文细黑" w:cs="华文细黑" w:hint="eastAsia"/>
          <w:sz w:val="24"/>
          <w:szCs w:val="24"/>
        </w:rPr>
        <w:t>．本合同条件未尽事宜依照《中华人民共和国合同法》，由供需双方共同协商确定。</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t xml:space="preserve">7. </w:t>
      </w:r>
      <w:r w:rsidRPr="00CE59E5">
        <w:rPr>
          <w:rFonts w:ascii="华文细黑" w:eastAsia="华文细黑" w:hAnsi="华文细黑" w:cs="华文细黑" w:hint="eastAsia"/>
          <w:sz w:val="24"/>
          <w:szCs w:val="24"/>
        </w:rPr>
        <w:t xml:space="preserve"> 合同签订时，采购方有权在法规允许的范围内增减采购货物的数量。</w:t>
      </w: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hint="eastAsia"/>
          <w:b/>
          <w:bCs/>
          <w:sz w:val="30"/>
          <w:szCs w:val="30"/>
        </w:rPr>
        <w:br w:type="page"/>
      </w:r>
      <w:bookmarkStart w:id="78" w:name="_Toc246395374"/>
      <w:bookmarkStart w:id="79" w:name="_Toc246305567"/>
      <w:bookmarkStart w:id="80" w:name="_Toc223847762"/>
      <w:bookmarkStart w:id="81" w:name="_Toc29617"/>
      <w:bookmarkEnd w:id="64"/>
      <w:bookmarkEnd w:id="65"/>
      <w:bookmarkEnd w:id="66"/>
      <w:bookmarkEnd w:id="67"/>
      <w:r w:rsidRPr="00CE59E5">
        <w:rPr>
          <w:rFonts w:ascii="华文细黑" w:eastAsia="华文细黑" w:hAnsi="华文细黑" w:cs="华文细黑" w:hint="eastAsia"/>
          <w:b/>
          <w:bCs/>
          <w:sz w:val="24"/>
          <w:szCs w:val="24"/>
        </w:rPr>
        <w:lastRenderedPageBreak/>
        <w:t>附页：合同格式</w:t>
      </w:r>
      <w:bookmarkEnd w:id="78"/>
      <w:bookmarkEnd w:id="79"/>
      <w:bookmarkEnd w:id="80"/>
      <w:r w:rsidRPr="00CE59E5">
        <w:rPr>
          <w:rFonts w:ascii="华文细黑" w:eastAsia="华文细黑" w:hAnsi="华文细黑" w:cs="华文细黑" w:hint="eastAsia"/>
          <w:b/>
          <w:bCs/>
          <w:sz w:val="24"/>
          <w:szCs w:val="24"/>
        </w:rPr>
        <w:t>（参考）</w:t>
      </w:r>
      <w:bookmarkEnd w:id="81"/>
    </w:p>
    <w:p w:rsidR="004D7A97" w:rsidRPr="00CE59E5" w:rsidRDefault="00FA150C">
      <w:pPr>
        <w:jc w:val="center"/>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t>四川外国语大学XXX项目合同</w:t>
      </w:r>
    </w:p>
    <w:p w:rsidR="004D7A97" w:rsidRPr="00CE59E5" w:rsidRDefault="00FA150C">
      <w:pPr>
        <w:ind w:firstLineChars="1646" w:firstLine="3954"/>
        <w:rPr>
          <w:rFonts w:ascii="华文细黑" w:eastAsia="华文细黑" w:hAnsi="华文细黑" w:cs="华文细黑"/>
          <w:b/>
          <w:bCs/>
          <w:sz w:val="24"/>
          <w:szCs w:val="24"/>
          <w:u w:val="single"/>
        </w:rPr>
      </w:pPr>
      <w:r w:rsidRPr="00CE59E5">
        <w:rPr>
          <w:rFonts w:ascii="华文细黑" w:eastAsia="华文细黑" w:hAnsi="华文细黑" w:cs="华文细黑" w:hint="eastAsia"/>
          <w:b/>
          <w:bCs/>
          <w:sz w:val="24"/>
          <w:szCs w:val="24"/>
        </w:rPr>
        <w:t>采购执行单号：</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甲方：___________________________计量单位：_____________</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乙方：___________________________计价单位：_____________</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CE59E5">
        <w:trPr>
          <w:trHeight w:val="452"/>
        </w:trPr>
        <w:tc>
          <w:tcPr>
            <w:tcW w:w="1560" w:type="dxa"/>
            <w:tcBorders>
              <w:top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交货地点</w:t>
            </w: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9639" w:type="dxa"/>
            <w:gridSpan w:val="8"/>
            <w:tcBorders>
              <w:top w:val="single" w:sz="4" w:space="0" w:color="auto"/>
              <w:bottom w:val="single" w:sz="4" w:space="0" w:color="auto"/>
            </w:tcBorders>
            <w:vAlign w:val="center"/>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合计人民币（小写）：</w:t>
            </w:r>
          </w:p>
        </w:tc>
      </w:tr>
      <w:tr w:rsidR="004D7A97" w:rsidRPr="00CE59E5">
        <w:tc>
          <w:tcPr>
            <w:tcW w:w="9639" w:type="dxa"/>
            <w:gridSpan w:val="8"/>
            <w:tcBorders>
              <w:top w:val="single" w:sz="4" w:space="0" w:color="auto"/>
              <w:bottom w:val="single" w:sz="4" w:space="0" w:color="auto"/>
            </w:tcBorders>
            <w:vAlign w:val="center"/>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合计人民币（大写）：</w:t>
            </w:r>
          </w:p>
        </w:tc>
      </w:tr>
      <w:tr w:rsidR="004D7A97" w:rsidRPr="00CE59E5">
        <w:trPr>
          <w:trHeight w:val="2052"/>
        </w:trPr>
        <w:tc>
          <w:tcPr>
            <w:tcW w:w="9639" w:type="dxa"/>
            <w:gridSpan w:val="8"/>
            <w:tcBorders>
              <w:top w:val="single" w:sz="4" w:space="0" w:color="auto"/>
              <w:bottom w:val="single" w:sz="4" w:space="0" w:color="auto"/>
            </w:tcBorders>
          </w:tcPr>
          <w:p w:rsidR="004D7A97" w:rsidRPr="00CE59E5" w:rsidRDefault="00FA150C">
            <w:pPr>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1.质保期限：</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2.保修范围：</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3.服务措施：</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4.质保期后服务：</w:t>
            </w:r>
          </w:p>
        </w:tc>
      </w:tr>
      <w:tr w:rsidR="004D7A97" w:rsidRPr="00CE59E5">
        <w:trPr>
          <w:trHeight w:val="1257"/>
        </w:trPr>
        <w:tc>
          <w:tcPr>
            <w:tcW w:w="9639" w:type="dxa"/>
            <w:gridSpan w:val="8"/>
            <w:tcBorders>
              <w:top w:val="single" w:sz="4" w:space="0" w:color="auto"/>
              <w:bottom w:val="single" w:sz="4" w:space="0" w:color="auto"/>
            </w:tcBorders>
          </w:tcPr>
          <w:p w:rsidR="004D7A97" w:rsidRPr="00CE59E5" w:rsidRDefault="00FA150C">
            <w:pPr>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二.随机备品、附件、工具数量及供应方法：</w:t>
            </w:r>
          </w:p>
        </w:tc>
      </w:tr>
      <w:tr w:rsidR="004D7A97" w:rsidRPr="00CE59E5">
        <w:trPr>
          <w:trHeight w:val="1698"/>
        </w:trPr>
        <w:tc>
          <w:tcPr>
            <w:tcW w:w="9639" w:type="dxa"/>
            <w:gridSpan w:val="8"/>
            <w:tcBorders>
              <w:top w:val="single" w:sz="4" w:space="0" w:color="auto"/>
              <w:bottom w:val="single" w:sz="4" w:space="0" w:color="auto"/>
            </w:tcBorders>
          </w:tcPr>
          <w:p w:rsidR="004D7A97" w:rsidRPr="00CE59E5" w:rsidRDefault="00FA150C">
            <w:pPr>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三.交提货方式：</w:t>
            </w:r>
          </w:p>
        </w:tc>
      </w:tr>
      <w:tr w:rsidR="004D7A97" w:rsidRPr="00CE59E5">
        <w:trPr>
          <w:trHeight w:val="1860"/>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lastRenderedPageBreak/>
              <w:t>四、验收标准、方法：</w:t>
            </w: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如有异议，请于日内提出。</w:t>
            </w:r>
          </w:p>
        </w:tc>
      </w:tr>
      <w:tr w:rsidR="004D7A97" w:rsidRPr="00CE59E5">
        <w:trPr>
          <w:trHeight w:val="1530"/>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五、付款方式：</w:t>
            </w:r>
          </w:p>
        </w:tc>
      </w:tr>
      <w:tr w:rsidR="004D7A97" w:rsidRPr="00CE59E5">
        <w:trPr>
          <w:trHeight w:val="1860"/>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六、违约责任：</w:t>
            </w:r>
          </w:p>
        </w:tc>
      </w:tr>
      <w:tr w:rsidR="004D7A97" w:rsidRPr="00CE59E5">
        <w:trPr>
          <w:trHeight w:val="1691"/>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七、其他约定事项：</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1.询价采购文件及补遗、报价文件及承诺是本合同不可分割的部分。</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2.本合同如发生争议可申请仲裁或提请诉讼。</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3.本合同一式捌份，具同等法律效力。</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4.其他：</w:t>
            </w:r>
          </w:p>
        </w:tc>
      </w:tr>
      <w:tr w:rsidR="004D7A97" w:rsidRPr="00CE59E5">
        <w:trPr>
          <w:trHeight w:val="1860"/>
        </w:trPr>
        <w:tc>
          <w:tcPr>
            <w:tcW w:w="4820" w:type="dxa"/>
            <w:gridSpan w:val="4"/>
            <w:tcBorders>
              <w:top w:val="single" w:sz="4" w:space="0" w:color="auto"/>
              <w:bottom w:val="single" w:sz="4" w:space="0" w:color="auto"/>
              <w:right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甲方：</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地址：</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联系电话：</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法人代表：</w:t>
            </w:r>
          </w:p>
          <w:p w:rsidR="004D7A97" w:rsidRPr="00CE59E5"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乙方：</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地址：</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电话：</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传真：</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开户银行：</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账号：</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法人代表：</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授权代表：</w:t>
            </w: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tc>
      </w:tr>
      <w:tr w:rsidR="004D7A97" w:rsidRPr="00CE59E5">
        <w:trPr>
          <w:trHeight w:val="1309"/>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备注：</w:t>
            </w:r>
          </w:p>
        </w:tc>
      </w:tr>
    </w:tbl>
    <w:p w:rsidR="004D7A97" w:rsidRPr="00CE59E5" w:rsidRDefault="00FA150C">
      <w:pPr>
        <w:ind w:right="-153"/>
        <w:rPr>
          <w:rFonts w:ascii="华文细黑" w:eastAsia="华文细黑" w:hAnsi="华文细黑" w:cs="华文细黑"/>
          <w:sz w:val="24"/>
          <w:szCs w:val="24"/>
        </w:rPr>
      </w:pPr>
      <w:r w:rsidRPr="00CE59E5">
        <w:rPr>
          <w:rFonts w:ascii="华文细黑" w:eastAsia="华文细黑" w:hAnsi="华文细黑" w:cs="华文细黑" w:hint="eastAsia"/>
          <w:sz w:val="24"/>
          <w:szCs w:val="24"/>
        </w:rPr>
        <w:t>签约时间：</w:t>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t>年   月   日</w:t>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t xml:space="preserve">         签约地点：</w:t>
      </w:r>
    </w:p>
    <w:p w:rsidR="004D7A97" w:rsidRPr="00CE59E5" w:rsidRDefault="00FA150C">
      <w:pPr>
        <w:spacing w:line="360" w:lineRule="auto"/>
        <w:ind w:right="-153"/>
        <w:jc w:val="center"/>
        <w:rPr>
          <w:rFonts w:ascii="华文细黑" w:eastAsia="华文细黑" w:hAnsi="华文细黑" w:cs="华文细黑"/>
          <w:b/>
          <w:bCs/>
          <w:sz w:val="30"/>
          <w:szCs w:val="30"/>
        </w:rPr>
      </w:pPr>
      <w:r w:rsidRPr="00CE59E5">
        <w:rPr>
          <w:rFonts w:ascii="华文细黑" w:eastAsia="华文细黑" w:hAnsi="华文细黑" w:cs="华文细黑"/>
          <w:sz w:val="24"/>
          <w:szCs w:val="24"/>
        </w:rPr>
        <w:br w:type="page"/>
      </w:r>
      <w:bookmarkStart w:id="82" w:name="_Toc21855"/>
      <w:bookmarkStart w:id="83" w:name="_Toc342656771"/>
      <w:bookmarkStart w:id="84" w:name="_Toc246305568"/>
      <w:r w:rsidRPr="00CE59E5">
        <w:rPr>
          <w:rFonts w:ascii="华文细黑" w:eastAsia="华文细黑" w:hAnsi="华文细黑" w:cs="华文细黑" w:hint="eastAsia"/>
          <w:b/>
          <w:bCs/>
          <w:sz w:val="30"/>
          <w:szCs w:val="30"/>
        </w:rPr>
        <w:lastRenderedPageBreak/>
        <w:t>第五篇　询价采购报价文件格式要求</w:t>
      </w:r>
      <w:bookmarkEnd w:id="82"/>
      <w:bookmarkEnd w:id="83"/>
      <w:bookmarkEnd w:id="84"/>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一、经济部分</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（一）报价函</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（二）明细报价表</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二、技术部分</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（一）技术应答</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（二）技术响应偏离表</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三、商务部分</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（一）商务要求响应情况：交货时间、质量保证期、售后服务条款等。</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（二）商务响应偏离表</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（三）其它优惠承诺</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四、资格条件及其他</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（一）营业执照（副本）或事业单位法人证书（副本）复印件</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（二）组织机构代码证复印件</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（三）法定代表人身份证明书（格式）</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（四）法定代表人授权委托书（格式）</w:t>
      </w:r>
    </w:p>
    <w:p w:rsidR="004D7A97" w:rsidRPr="00CE59E5" w:rsidRDefault="00FA150C">
      <w:pPr>
        <w:snapToGrid w:val="0"/>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（六）书面声明（格式）</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（七）税务登记证（副本）复印件</w:t>
      </w:r>
    </w:p>
    <w:p w:rsidR="004D7A97" w:rsidRPr="00CE59E5" w:rsidRDefault="00FA150C">
      <w:pPr>
        <w:snapToGrid w:val="0"/>
        <w:spacing w:line="440" w:lineRule="exact"/>
        <w:ind w:firstLineChars="200" w:firstLine="480"/>
        <w:rPr>
          <w:rFonts w:ascii="方正仿宋_GBK" w:eastAsia="方正仿宋_GBK" w:hAnsi="宋体"/>
          <w:sz w:val="24"/>
          <w:szCs w:val="24"/>
        </w:rPr>
      </w:pPr>
      <w:r w:rsidRPr="00CE59E5">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（九）特定资格条件证书或证明文件（如果有）</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CE59E5" w:rsidRDefault="004D7A97">
      <w:pPr>
        <w:spacing w:line="440" w:lineRule="exact"/>
        <w:rPr>
          <w:rFonts w:ascii="华文细黑" w:eastAsia="华文细黑" w:hAnsi="华文细黑" w:cs="华文细黑"/>
          <w:sz w:val="24"/>
          <w:szCs w:val="24"/>
        </w:rPr>
      </w:pP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五、其他应提供与项目有关的资料</w:t>
      </w:r>
    </w:p>
    <w:p w:rsidR="004D7A97" w:rsidRPr="00CE59E5" w:rsidRDefault="004D7A97">
      <w:pPr>
        <w:snapToGrid w:val="0"/>
        <w:spacing w:line="360" w:lineRule="auto"/>
        <w:rPr>
          <w:rFonts w:ascii="华文细黑" w:eastAsia="华文细黑" w:hAnsi="华文细黑" w:cs="华文细黑"/>
          <w:sz w:val="24"/>
          <w:szCs w:val="24"/>
          <w:bdr w:val="single" w:sz="4" w:space="0" w:color="auto"/>
        </w:rPr>
      </w:pPr>
    </w:p>
    <w:p w:rsidR="004D7A97" w:rsidRPr="00CE59E5" w:rsidRDefault="00FA150C">
      <w:pPr>
        <w:snapToGrid w:val="0"/>
        <w:spacing w:line="360" w:lineRule="auto"/>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t>供应商注意事项：</w:t>
      </w:r>
    </w:p>
    <w:p w:rsidR="004D7A97" w:rsidRPr="00CE59E5" w:rsidRDefault="00FA150C">
      <w:pPr>
        <w:snapToGrid w:val="0"/>
        <w:spacing w:line="360" w:lineRule="auto"/>
        <w:ind w:firstLine="573"/>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t>询价采购文件的正本每一页必需加盖公章或法人授权代表的签字。</w:t>
      </w:r>
    </w:p>
    <w:p w:rsidR="004D7A97" w:rsidRPr="00CE59E5" w:rsidRDefault="004D7A97">
      <w:pPr>
        <w:snapToGrid w:val="0"/>
        <w:spacing w:line="360" w:lineRule="auto"/>
        <w:rPr>
          <w:rFonts w:ascii="华文细黑" w:eastAsia="华文细黑" w:hAnsi="华文细黑" w:cs="华文细黑"/>
          <w:sz w:val="24"/>
          <w:szCs w:val="24"/>
          <w:bdr w:val="single" w:sz="4" w:space="0" w:color="auto"/>
        </w:rPr>
        <w:sectPr w:rsidR="004D7A97" w:rsidRPr="00CE59E5">
          <w:pgSz w:w="11907" w:h="16840"/>
          <w:pgMar w:top="1134" w:right="1134" w:bottom="1134" w:left="1134" w:header="851" w:footer="992" w:gutter="0"/>
          <w:pgNumType w:fmt="numberInDash"/>
          <w:cols w:space="720"/>
          <w:docGrid w:linePitch="381" w:charSpace="-5735"/>
        </w:sectPr>
      </w:pPr>
    </w:p>
    <w:p w:rsidR="004D7A97" w:rsidRPr="00CE59E5" w:rsidRDefault="00FA150C">
      <w:pPr>
        <w:spacing w:line="360" w:lineRule="auto"/>
        <w:outlineLvl w:val="1"/>
        <w:rPr>
          <w:rFonts w:ascii="华文细黑" w:eastAsia="华文细黑" w:hAnsi="华文细黑" w:cs="华文细黑"/>
          <w:b/>
          <w:bCs/>
          <w:sz w:val="24"/>
          <w:szCs w:val="24"/>
        </w:rPr>
      </w:pPr>
      <w:bookmarkStart w:id="85" w:name="_Toc30515"/>
      <w:bookmarkStart w:id="86" w:name="_Toc246305569"/>
      <w:bookmarkStart w:id="87" w:name="_Toc342656772"/>
      <w:bookmarkStart w:id="88" w:name="_Toc223847764"/>
      <w:r w:rsidRPr="00CE59E5">
        <w:rPr>
          <w:rFonts w:ascii="华文细黑" w:eastAsia="华文细黑" w:hAnsi="华文细黑" w:cs="华文细黑" w:hint="eastAsia"/>
          <w:b/>
          <w:bCs/>
          <w:sz w:val="24"/>
          <w:szCs w:val="24"/>
        </w:rPr>
        <w:lastRenderedPageBreak/>
        <w:t>一、经济部分</w:t>
      </w:r>
      <w:bookmarkEnd w:id="85"/>
    </w:p>
    <w:p w:rsidR="004D7A97" w:rsidRPr="00CE59E5" w:rsidRDefault="00FA150C">
      <w:pPr>
        <w:tabs>
          <w:tab w:val="left" w:pos="6300"/>
        </w:tabs>
        <w:snapToGrid w:val="0"/>
        <w:spacing w:line="360" w:lineRule="auto"/>
        <w:jc w:val="center"/>
        <w:rPr>
          <w:rFonts w:ascii="华文细黑" w:eastAsia="华文细黑" w:hAnsi="华文细黑" w:cs="华文细黑"/>
          <w:b/>
          <w:bCs/>
        </w:rPr>
      </w:pPr>
      <w:bookmarkStart w:id="89" w:name="_Toc208"/>
      <w:r w:rsidRPr="00CE59E5">
        <w:rPr>
          <w:rFonts w:ascii="华文细黑" w:eastAsia="华文细黑" w:hAnsi="华文细黑" w:cs="华文细黑" w:hint="eastAsia"/>
          <w:b/>
          <w:bCs/>
        </w:rPr>
        <w:t>（一）、报价函</w:t>
      </w:r>
      <w:bookmarkEnd w:id="86"/>
      <w:bookmarkEnd w:id="87"/>
      <w:bookmarkEnd w:id="88"/>
      <w:bookmarkEnd w:id="89"/>
    </w:p>
    <w:p w:rsidR="004D7A97" w:rsidRPr="00CE59E5"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CE59E5" w:rsidRDefault="00FA150C">
      <w:pPr>
        <w:tabs>
          <w:tab w:val="left" w:pos="6300"/>
        </w:tabs>
        <w:snapToGrid w:val="0"/>
        <w:spacing w:line="360" w:lineRule="auto"/>
        <w:rPr>
          <w:rFonts w:ascii="华文细黑" w:eastAsia="华文细黑" w:hAnsi="华文细黑" w:cs="华文细黑"/>
          <w:sz w:val="24"/>
          <w:szCs w:val="24"/>
        </w:rPr>
      </w:pPr>
      <w:r w:rsidRPr="00CE59E5">
        <w:rPr>
          <w:rFonts w:ascii="华文细黑" w:eastAsia="华文细黑" w:hAnsi="华文细黑" w:cs="华文细黑" w:hint="eastAsia"/>
          <w:sz w:val="24"/>
          <w:szCs w:val="24"/>
        </w:rPr>
        <w:t>四川外国语大学：</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我方收到的询价采购文件，经详细研究，决定参加该询价采购的报价。</w:t>
      </w:r>
    </w:p>
    <w:p w:rsidR="004D7A97" w:rsidRPr="00CE59E5"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2.我方现提交的投标文件为：投标文件正本1份，副本2份。</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3.我方承诺：本次响应文件的有效期为90天。</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4.我方完全理解和接受贵方询价文件的一切规定和要求及评审办法。</w:t>
      </w:r>
    </w:p>
    <w:p w:rsidR="004D7A97" w:rsidRPr="00CE59E5"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CE59E5"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地址：</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电话： </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传真：</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网址：</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邮编：</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联系人：</w:t>
      </w:r>
    </w:p>
    <w:p w:rsidR="004D7A97" w:rsidRPr="00CE59E5"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CE59E5" w:rsidRDefault="00FA150C">
      <w:pPr>
        <w:snapToGrid w:val="0"/>
        <w:spacing w:line="360" w:lineRule="auto"/>
        <w:ind w:firstLine="560"/>
        <w:jc w:val="right"/>
        <w:rPr>
          <w:rFonts w:ascii="华文细黑" w:eastAsia="华文细黑" w:hAnsi="华文细黑" w:cs="华文细黑"/>
          <w:sz w:val="24"/>
          <w:szCs w:val="24"/>
        </w:rPr>
        <w:sectPr w:rsidR="004D7A97" w:rsidRPr="00CE59E5">
          <w:pgSz w:w="11907" w:h="16840"/>
          <w:pgMar w:top="1440" w:right="1134" w:bottom="1440" w:left="1134" w:header="851" w:footer="992" w:gutter="0"/>
          <w:cols w:space="720"/>
          <w:docGrid w:linePitch="380" w:charSpace="-5735"/>
        </w:sectPr>
      </w:pPr>
      <w:r w:rsidRPr="00CE59E5">
        <w:rPr>
          <w:rFonts w:ascii="华文细黑" w:eastAsia="华文细黑" w:hAnsi="华文细黑" w:cs="华文细黑" w:hint="eastAsia"/>
          <w:sz w:val="24"/>
          <w:szCs w:val="24"/>
        </w:rPr>
        <w:t>年   月  日</w:t>
      </w:r>
    </w:p>
    <w:p w:rsidR="004D7A97" w:rsidRPr="00CE59E5" w:rsidRDefault="00FA150C">
      <w:pPr>
        <w:tabs>
          <w:tab w:val="left" w:pos="6300"/>
        </w:tabs>
        <w:snapToGrid w:val="0"/>
        <w:spacing w:line="360" w:lineRule="auto"/>
        <w:jc w:val="center"/>
        <w:rPr>
          <w:rFonts w:ascii="华文细黑" w:eastAsia="华文细黑" w:hAnsi="华文细黑" w:cs="华文细黑"/>
          <w:b/>
          <w:bCs/>
        </w:rPr>
      </w:pPr>
      <w:bookmarkStart w:id="90" w:name="_Toc246305570"/>
      <w:bookmarkStart w:id="91" w:name="_Toc342656773"/>
      <w:bookmarkStart w:id="92" w:name="_Toc223847765"/>
      <w:bookmarkStart w:id="93" w:name="_Toc2974"/>
      <w:r w:rsidRPr="00CE59E5">
        <w:rPr>
          <w:rFonts w:ascii="华文细黑" w:eastAsia="华文细黑" w:hAnsi="华文细黑" w:cs="华文细黑" w:hint="eastAsia"/>
          <w:b/>
          <w:bCs/>
        </w:rPr>
        <w:lastRenderedPageBreak/>
        <w:t>（二）、</w:t>
      </w:r>
      <w:bookmarkEnd w:id="90"/>
      <w:bookmarkEnd w:id="91"/>
      <w:bookmarkEnd w:id="92"/>
      <w:r w:rsidRPr="00CE59E5">
        <w:rPr>
          <w:rFonts w:ascii="华文细黑" w:eastAsia="华文细黑" w:hAnsi="华文细黑" w:cs="华文细黑" w:hint="eastAsia"/>
          <w:b/>
          <w:bCs/>
        </w:rPr>
        <w:t>产品及配件的明细报价</w:t>
      </w:r>
      <w:bookmarkEnd w:id="93"/>
    </w:p>
    <w:p w:rsidR="004D7A97" w:rsidRPr="00CE59E5" w:rsidRDefault="00FA150C">
      <w:pPr>
        <w:spacing w:line="360" w:lineRule="auto"/>
        <w:rPr>
          <w:rFonts w:ascii="华文细黑" w:eastAsia="华文细黑" w:hAnsi="华文细黑" w:cs="华文细黑"/>
          <w:sz w:val="24"/>
          <w:szCs w:val="24"/>
        </w:rPr>
      </w:pPr>
      <w:r w:rsidRPr="00CE59E5">
        <w:rPr>
          <w:rFonts w:ascii="华文细黑" w:eastAsia="华文细黑" w:hAnsi="华文细黑" w:cs="华文细黑" w:hint="eastAsia"/>
          <w:sz w:val="24"/>
          <w:szCs w:val="24"/>
        </w:rPr>
        <w:t>采购执行单号：</w:t>
      </w:r>
    </w:p>
    <w:p w:rsidR="004D7A97" w:rsidRPr="00CE59E5" w:rsidRDefault="00FA150C">
      <w:pPr>
        <w:spacing w:line="360" w:lineRule="auto"/>
        <w:rPr>
          <w:rFonts w:ascii="华文细黑" w:eastAsia="华文细黑" w:hAnsi="华文细黑" w:cs="华文细黑"/>
          <w:sz w:val="24"/>
          <w:szCs w:val="24"/>
          <w:u w:val="single"/>
        </w:rPr>
      </w:pPr>
      <w:r w:rsidRPr="00CE59E5">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CE59E5">
        <w:trPr>
          <w:trHeight w:val="885"/>
        </w:trPr>
        <w:tc>
          <w:tcPr>
            <w:tcW w:w="1648"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产品名称</w:t>
            </w:r>
          </w:p>
        </w:tc>
        <w:tc>
          <w:tcPr>
            <w:tcW w:w="1721"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品牌及产地</w:t>
            </w:r>
          </w:p>
        </w:tc>
        <w:tc>
          <w:tcPr>
            <w:tcW w:w="1417"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制造商名称</w:t>
            </w:r>
          </w:p>
        </w:tc>
        <w:tc>
          <w:tcPr>
            <w:tcW w:w="1250"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规格型号</w:t>
            </w:r>
          </w:p>
        </w:tc>
        <w:tc>
          <w:tcPr>
            <w:tcW w:w="867"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数量</w:t>
            </w:r>
          </w:p>
        </w:tc>
        <w:tc>
          <w:tcPr>
            <w:tcW w:w="1186" w:type="dxa"/>
            <w:vAlign w:val="center"/>
          </w:tcPr>
          <w:p w:rsidR="004D7A97" w:rsidRPr="00CE59E5" w:rsidRDefault="00FA150C">
            <w:pPr>
              <w:pStyle w:val="a9"/>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单价</w:t>
            </w:r>
          </w:p>
          <w:p w:rsidR="004D7A97" w:rsidRPr="00CE59E5" w:rsidRDefault="00FA150C">
            <w:pPr>
              <w:pStyle w:val="a9"/>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   ）</w:t>
            </w:r>
          </w:p>
        </w:tc>
        <w:tc>
          <w:tcPr>
            <w:tcW w:w="1233"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合计</w:t>
            </w:r>
          </w:p>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   ）</w:t>
            </w:r>
          </w:p>
        </w:tc>
      </w:tr>
      <w:tr w:rsidR="004D7A97" w:rsidRPr="00CE59E5">
        <w:trPr>
          <w:trHeight w:val="724"/>
        </w:trPr>
        <w:tc>
          <w:tcPr>
            <w:tcW w:w="1648"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6"/>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46"/>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36"/>
        </w:trPr>
        <w:tc>
          <w:tcPr>
            <w:tcW w:w="1648"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4"/>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8"/>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06"/>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2"/>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42"/>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bl>
    <w:p w:rsidR="004D7A97" w:rsidRPr="00CE59E5" w:rsidRDefault="004D7A97">
      <w:pPr>
        <w:snapToGrid w:val="0"/>
        <w:spacing w:line="500" w:lineRule="exact"/>
        <w:rPr>
          <w:rFonts w:ascii="华文细黑" w:eastAsia="华文细黑" w:hAnsi="华文细黑" w:cs="华文细黑"/>
          <w:sz w:val="24"/>
        </w:rPr>
      </w:pPr>
    </w:p>
    <w:p w:rsidR="004D7A97" w:rsidRPr="00CE59E5" w:rsidRDefault="00FA150C">
      <w:pPr>
        <w:snapToGrid w:val="0"/>
        <w:spacing w:line="500" w:lineRule="exact"/>
        <w:ind w:firstLineChars="200" w:firstLine="480"/>
        <w:rPr>
          <w:rFonts w:ascii="华文细黑" w:eastAsia="华文细黑" w:hAnsi="华文细黑" w:cs="华文细黑"/>
          <w:sz w:val="24"/>
        </w:rPr>
      </w:pPr>
      <w:r w:rsidRPr="00CE59E5">
        <w:rPr>
          <w:rFonts w:ascii="华文细黑" w:eastAsia="华文细黑" w:hAnsi="华文细黑" w:cs="华文细黑" w:hint="eastAsia"/>
          <w:sz w:val="24"/>
        </w:rPr>
        <w:t>注：1.请供应商完整填写本表。</w:t>
      </w:r>
    </w:p>
    <w:p w:rsidR="004D7A97" w:rsidRPr="00CE59E5" w:rsidRDefault="00FA150C">
      <w:pPr>
        <w:snapToGrid w:val="0"/>
        <w:spacing w:line="500" w:lineRule="exact"/>
        <w:rPr>
          <w:rFonts w:ascii="华文细黑" w:eastAsia="华文细黑" w:hAnsi="华文细黑" w:cs="华文细黑"/>
          <w:sz w:val="24"/>
        </w:rPr>
      </w:pPr>
      <w:r w:rsidRPr="00CE59E5">
        <w:rPr>
          <w:rFonts w:ascii="华文细黑" w:eastAsia="华文细黑" w:hAnsi="华文细黑" w:cs="华文细黑" w:hint="eastAsia"/>
          <w:sz w:val="24"/>
        </w:rPr>
        <w:t xml:space="preserve">        2.该表可扩展</w:t>
      </w:r>
      <w:bookmarkStart w:id="94" w:name="OLE_LINK1"/>
      <w:bookmarkStart w:id="95" w:name="OLE_LINK2"/>
      <w:r w:rsidRPr="00CE59E5">
        <w:rPr>
          <w:rFonts w:ascii="华文细黑" w:eastAsia="华文细黑" w:hAnsi="华文细黑" w:cs="华文细黑" w:hint="eastAsia"/>
          <w:sz w:val="24"/>
        </w:rPr>
        <w:t>，并逐页签字或盖章。</w:t>
      </w:r>
      <w:bookmarkEnd w:id="94"/>
      <w:bookmarkEnd w:id="95"/>
    </w:p>
    <w:p w:rsidR="004D7A97" w:rsidRPr="00CE59E5" w:rsidRDefault="004D7A97">
      <w:pPr>
        <w:snapToGrid w:val="0"/>
        <w:spacing w:line="500" w:lineRule="exact"/>
        <w:rPr>
          <w:rFonts w:ascii="华文细黑" w:eastAsia="华文细黑" w:hAnsi="华文细黑" w:cs="华文细黑"/>
          <w:sz w:val="24"/>
          <w:szCs w:val="24"/>
        </w:rPr>
      </w:pPr>
    </w:p>
    <w:p w:rsidR="004D7A97" w:rsidRPr="00CE59E5" w:rsidRDefault="004D7A97">
      <w:pPr>
        <w:pStyle w:val="10"/>
        <w:spacing w:line="360" w:lineRule="auto"/>
        <w:rPr>
          <w:rFonts w:ascii="华文细黑" w:eastAsia="华文细黑" w:hAnsi="华文细黑" w:cs="华文细黑"/>
          <w:sz w:val="24"/>
          <w:szCs w:val="24"/>
        </w:rPr>
      </w:pPr>
    </w:p>
    <w:p w:rsidR="004D7A97" w:rsidRPr="00CE59E5" w:rsidRDefault="00FA150C">
      <w:pPr>
        <w:spacing w:line="360" w:lineRule="auto"/>
        <w:rPr>
          <w:rFonts w:ascii="华文细黑" w:eastAsia="华文细黑" w:hAnsi="华文细黑" w:cs="华文细黑"/>
        </w:rPr>
      </w:pPr>
      <w:r w:rsidRPr="00CE59E5">
        <w:rPr>
          <w:rFonts w:ascii="华文细黑" w:eastAsia="华文细黑" w:hAnsi="华文细黑" w:cs="华文细黑" w:hint="eastAsia"/>
          <w:sz w:val="24"/>
          <w:szCs w:val="24"/>
        </w:rPr>
        <w:t xml:space="preserve">                                                    供应商名称（公章）：</w:t>
      </w:r>
    </w:p>
    <w:p w:rsidR="004D7A97" w:rsidRPr="00CE59E5" w:rsidRDefault="00FA150C">
      <w:pPr>
        <w:spacing w:line="360" w:lineRule="auto"/>
        <w:ind w:right="480" w:firstLineChars="2700" w:firstLine="6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年     月    日</w:t>
      </w:r>
    </w:p>
    <w:p w:rsidR="004D7A97" w:rsidRPr="00CE59E5" w:rsidRDefault="004D7A97">
      <w:pPr>
        <w:spacing w:line="360" w:lineRule="auto"/>
        <w:outlineLvl w:val="1"/>
        <w:rPr>
          <w:rFonts w:ascii="华文细黑" w:eastAsia="华文细黑" w:hAnsi="华文细黑" w:cs="华文细黑"/>
          <w:b/>
          <w:bCs/>
          <w:sz w:val="24"/>
          <w:szCs w:val="24"/>
        </w:rPr>
      </w:pPr>
    </w:p>
    <w:p w:rsidR="004D7A97" w:rsidRPr="00CE59E5" w:rsidRDefault="004D7A97">
      <w:pPr>
        <w:spacing w:line="360" w:lineRule="auto"/>
        <w:outlineLvl w:val="1"/>
        <w:rPr>
          <w:rFonts w:ascii="华文细黑" w:eastAsia="华文细黑" w:hAnsi="华文细黑" w:cs="华文细黑"/>
          <w:b/>
          <w:bCs/>
          <w:sz w:val="24"/>
          <w:szCs w:val="24"/>
        </w:rPr>
      </w:pP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lastRenderedPageBreak/>
        <w:t>二、技术部分</w:t>
      </w:r>
    </w:p>
    <w:p w:rsidR="004D7A97" w:rsidRPr="00CE59E5" w:rsidRDefault="00FA150C">
      <w:pPr>
        <w:snapToGrid w:val="0"/>
        <w:spacing w:line="360" w:lineRule="auto"/>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（一）技术应答（格式自定）</w:t>
      </w: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sz w:val="24"/>
          <w:szCs w:val="24"/>
        </w:rPr>
        <w:lastRenderedPageBreak/>
        <w:t>（二）技术响应偏离表</w:t>
      </w:r>
    </w:p>
    <w:p w:rsidR="004D7A97" w:rsidRPr="00CE59E5" w:rsidRDefault="00FA150C">
      <w:pPr>
        <w:spacing w:line="500" w:lineRule="exact"/>
        <w:ind w:firstLineChars="236" w:firstLine="566"/>
        <w:rPr>
          <w:rFonts w:ascii="华文细黑" w:eastAsia="华文细黑" w:hAnsi="华文细黑" w:cs="华文细黑"/>
          <w:sz w:val="24"/>
          <w:szCs w:val="24"/>
        </w:rPr>
      </w:pPr>
      <w:bookmarkStart w:id="96" w:name="_Toc21874"/>
      <w:r w:rsidRPr="00CE59E5">
        <w:rPr>
          <w:rFonts w:ascii="华文细黑" w:eastAsia="华文细黑" w:hAnsi="华文细黑" w:cs="华文细黑" w:hint="eastAsia"/>
          <w:sz w:val="24"/>
          <w:szCs w:val="24"/>
        </w:rPr>
        <w:t>项目名称：</w:t>
      </w:r>
      <w:bookmarkEnd w:id="96"/>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CE59E5">
        <w:trPr>
          <w:trHeight w:val="515"/>
          <w:jc w:val="center"/>
        </w:trPr>
        <w:tc>
          <w:tcPr>
            <w:tcW w:w="1138"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7" w:name="_Toc21936"/>
            <w:r w:rsidRPr="00CE59E5">
              <w:rPr>
                <w:rFonts w:ascii="华文细黑" w:eastAsia="华文细黑" w:hAnsi="华文细黑" w:cs="华文细黑" w:hint="eastAsia"/>
                <w:sz w:val="21"/>
                <w:szCs w:val="21"/>
              </w:rPr>
              <w:t>序号</w:t>
            </w:r>
            <w:bookmarkEnd w:id="97"/>
          </w:p>
        </w:tc>
        <w:tc>
          <w:tcPr>
            <w:tcW w:w="2658"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8" w:name="_Toc9846"/>
            <w:r w:rsidRPr="00CE59E5">
              <w:rPr>
                <w:rFonts w:ascii="华文细黑" w:eastAsia="华文细黑" w:hAnsi="华文细黑" w:cs="华文细黑" w:hint="eastAsia"/>
                <w:sz w:val="21"/>
                <w:szCs w:val="21"/>
              </w:rPr>
              <w:t>采购需求</w:t>
            </w:r>
            <w:bookmarkEnd w:id="98"/>
          </w:p>
        </w:tc>
        <w:tc>
          <w:tcPr>
            <w:tcW w:w="2759"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9" w:name="_Toc16276"/>
            <w:r w:rsidRPr="00CE59E5">
              <w:rPr>
                <w:rFonts w:ascii="华文细黑" w:eastAsia="华文细黑" w:hAnsi="华文细黑" w:cs="华文细黑" w:hint="eastAsia"/>
                <w:sz w:val="21"/>
                <w:szCs w:val="21"/>
              </w:rPr>
              <w:t>响应情况</w:t>
            </w:r>
            <w:bookmarkEnd w:id="99"/>
          </w:p>
        </w:tc>
        <w:tc>
          <w:tcPr>
            <w:tcW w:w="2067"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0" w:name="_Toc4627"/>
            <w:r w:rsidRPr="00CE59E5">
              <w:rPr>
                <w:rFonts w:ascii="华文细黑" w:eastAsia="华文细黑" w:hAnsi="华文细黑" w:cs="华文细黑" w:hint="eastAsia"/>
                <w:sz w:val="21"/>
                <w:szCs w:val="21"/>
              </w:rPr>
              <w:t>差异说明</w:t>
            </w:r>
            <w:bookmarkEnd w:id="100"/>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CE59E5" w:rsidRDefault="00FA150C">
      <w:pPr>
        <w:spacing w:line="500" w:lineRule="exact"/>
        <w:ind w:firstLineChars="250" w:firstLine="60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                                      法定代表人授权代表：</w:t>
      </w:r>
    </w:p>
    <w:p w:rsidR="004D7A97" w:rsidRPr="00CE59E5" w:rsidRDefault="004D7A97">
      <w:pPr>
        <w:spacing w:line="500" w:lineRule="exact"/>
        <w:rPr>
          <w:rFonts w:ascii="华文细黑" w:eastAsia="华文细黑" w:hAnsi="华文细黑" w:cs="华文细黑"/>
          <w:sz w:val="24"/>
          <w:szCs w:val="24"/>
        </w:rPr>
      </w:pPr>
    </w:p>
    <w:p w:rsidR="004D7A97" w:rsidRPr="00CE59E5" w:rsidRDefault="00FA150C">
      <w:pPr>
        <w:spacing w:line="500" w:lineRule="exact"/>
        <w:ind w:firstLineChars="300" w:firstLine="7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                               （签字或盖章）</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年     月     日</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注：</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1.本表即为对本项目“第二篇  技术要求”中所列技术要求进行比较和响应；</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3.该表可扩展，并逐页签字或盖章；</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4.可附相关技术支撑材料。（格式自定）</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hint="eastAsia"/>
          <w:b/>
          <w:bCs/>
        </w:rPr>
        <w:br w:type="page"/>
      </w:r>
      <w:bookmarkStart w:id="101" w:name="_Toc19224"/>
      <w:bookmarkStart w:id="102" w:name="_Toc16507"/>
      <w:bookmarkStart w:id="103" w:name="_Toc342913421"/>
      <w:bookmarkStart w:id="104" w:name="_Toc313008358"/>
      <w:bookmarkStart w:id="105" w:name="_Toc313888362"/>
      <w:r w:rsidRPr="00CE59E5">
        <w:rPr>
          <w:rFonts w:ascii="华文细黑" w:eastAsia="华文细黑" w:hAnsi="华文细黑" w:cs="华文细黑" w:hint="eastAsia"/>
          <w:b/>
          <w:bCs/>
          <w:sz w:val="24"/>
          <w:szCs w:val="24"/>
        </w:rPr>
        <w:lastRenderedPageBreak/>
        <w:t>三、商务部分</w:t>
      </w:r>
      <w:bookmarkEnd w:id="101"/>
      <w:bookmarkEnd w:id="102"/>
      <w:bookmarkEnd w:id="103"/>
      <w:bookmarkEnd w:id="104"/>
      <w:bookmarkEnd w:id="105"/>
    </w:p>
    <w:p w:rsidR="004D7A97" w:rsidRPr="00CE59E5" w:rsidRDefault="00FA150C">
      <w:pPr>
        <w:snapToGrid w:val="0"/>
        <w:spacing w:line="360" w:lineRule="auto"/>
        <w:ind w:firstLineChars="200" w:firstLine="480"/>
        <w:rPr>
          <w:rFonts w:ascii="华文细黑" w:eastAsia="华文细黑" w:hAnsi="华文细黑" w:cs="华文细黑"/>
          <w:b/>
          <w:bCs/>
        </w:rPr>
        <w:sectPr w:rsidR="004D7A97" w:rsidRPr="00CE59E5">
          <w:pgSz w:w="11907" w:h="16840"/>
          <w:pgMar w:top="1134" w:right="1134" w:bottom="1134" w:left="1134" w:header="851" w:footer="992" w:gutter="0"/>
          <w:pgNumType w:fmt="numberInDash"/>
          <w:cols w:space="720"/>
          <w:docGrid w:linePitch="380" w:charSpace="-5735"/>
        </w:sectPr>
      </w:pPr>
      <w:r w:rsidRPr="00CE59E5">
        <w:rPr>
          <w:rFonts w:ascii="华文细黑" w:eastAsia="华文细黑" w:hAnsi="华文细黑" w:cs="华文细黑" w:hint="eastAsia"/>
          <w:sz w:val="24"/>
          <w:szCs w:val="24"/>
        </w:rPr>
        <w:t>（一）商务要求响应情况：交货时间、交货地点、服务条款等（格式自定）</w:t>
      </w:r>
    </w:p>
    <w:p w:rsidR="004D7A97" w:rsidRPr="00CE59E5" w:rsidRDefault="00FA150C">
      <w:pPr>
        <w:spacing w:line="360" w:lineRule="auto"/>
        <w:ind w:firstLineChars="200" w:firstLine="480"/>
        <w:rPr>
          <w:rFonts w:ascii="华文细黑" w:eastAsia="华文细黑" w:hAnsi="华文细黑" w:cs="华文细黑"/>
          <w:sz w:val="24"/>
          <w:szCs w:val="24"/>
        </w:rPr>
      </w:pPr>
      <w:bookmarkStart w:id="106" w:name="_Toc283382459"/>
      <w:r w:rsidRPr="00CE59E5">
        <w:rPr>
          <w:rFonts w:ascii="华文细黑" w:eastAsia="华文细黑" w:hAnsi="华文细黑" w:cs="华文细黑" w:hint="eastAsia"/>
          <w:sz w:val="24"/>
          <w:szCs w:val="24"/>
        </w:rPr>
        <w:lastRenderedPageBreak/>
        <w:t>（二）商务响应偏离表</w:t>
      </w:r>
    </w:p>
    <w:p w:rsidR="004D7A97" w:rsidRPr="00CE59E5" w:rsidRDefault="00FA150C">
      <w:pPr>
        <w:snapToGrid w:val="0"/>
        <w:spacing w:line="360" w:lineRule="auto"/>
        <w:jc w:val="center"/>
        <w:rPr>
          <w:rFonts w:ascii="华文细黑" w:eastAsia="华文细黑" w:hAnsi="华文细黑" w:cs="华文细黑"/>
          <w:b/>
          <w:bCs/>
        </w:rPr>
      </w:pPr>
      <w:r w:rsidRPr="00CE59E5">
        <w:rPr>
          <w:rFonts w:ascii="华文细黑" w:eastAsia="华文细黑" w:hAnsi="华文细黑" w:cs="华文细黑" w:hint="eastAsia"/>
          <w:b/>
          <w:bCs/>
        </w:rPr>
        <w:t>商务响应偏离表（本表可自行设计格式）</w:t>
      </w:r>
    </w:p>
    <w:p w:rsidR="004D7A97" w:rsidRPr="00CE59E5" w:rsidRDefault="00FA150C">
      <w:pPr>
        <w:snapToGrid w:val="0"/>
        <w:spacing w:line="360" w:lineRule="auto"/>
        <w:ind w:firstLine="465"/>
        <w:rPr>
          <w:rFonts w:ascii="华文细黑" w:eastAsia="华文细黑" w:hAnsi="华文细黑" w:cs="华文细黑"/>
          <w:sz w:val="24"/>
          <w:szCs w:val="24"/>
        </w:rPr>
      </w:pPr>
      <w:r w:rsidRPr="00CE59E5">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CE59E5">
        <w:trPr>
          <w:trHeight w:val="913"/>
        </w:trPr>
        <w:tc>
          <w:tcPr>
            <w:tcW w:w="1510"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7" w:name="_Toc1350"/>
            <w:r w:rsidRPr="00CE59E5">
              <w:rPr>
                <w:rFonts w:ascii="华文细黑" w:eastAsia="华文细黑" w:hAnsi="华文细黑" w:cs="华文细黑" w:hint="eastAsia"/>
                <w:sz w:val="21"/>
                <w:szCs w:val="21"/>
              </w:rPr>
              <w:t>序号</w:t>
            </w:r>
            <w:bookmarkEnd w:id="107"/>
          </w:p>
        </w:tc>
        <w:tc>
          <w:tcPr>
            <w:tcW w:w="3179"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8" w:name="_Toc16848"/>
            <w:r w:rsidRPr="00CE59E5">
              <w:rPr>
                <w:rFonts w:ascii="华文细黑" w:eastAsia="华文细黑" w:hAnsi="华文细黑" w:cs="华文细黑" w:hint="eastAsia"/>
                <w:sz w:val="21"/>
                <w:szCs w:val="21"/>
              </w:rPr>
              <w:t>询价项目需求</w:t>
            </w:r>
            <w:bookmarkEnd w:id="108"/>
          </w:p>
        </w:tc>
        <w:tc>
          <w:tcPr>
            <w:tcW w:w="2434"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9" w:name="_Toc15012"/>
            <w:r w:rsidRPr="00CE59E5">
              <w:rPr>
                <w:rFonts w:ascii="华文细黑" w:eastAsia="华文细黑" w:hAnsi="华文细黑" w:cs="华文细黑" w:hint="eastAsia"/>
                <w:sz w:val="21"/>
                <w:szCs w:val="21"/>
              </w:rPr>
              <w:t>响应情况</w:t>
            </w:r>
            <w:bookmarkEnd w:id="109"/>
          </w:p>
        </w:tc>
        <w:tc>
          <w:tcPr>
            <w:tcW w:w="2355"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0" w:name="_Toc5954"/>
            <w:r w:rsidRPr="00CE59E5">
              <w:rPr>
                <w:rFonts w:ascii="华文细黑" w:eastAsia="华文细黑" w:hAnsi="华文细黑" w:cs="华文细黑" w:hint="eastAsia"/>
                <w:sz w:val="21"/>
                <w:szCs w:val="21"/>
              </w:rPr>
              <w:t>偏离说明</w:t>
            </w:r>
            <w:bookmarkEnd w:id="110"/>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CE59E5" w:rsidRDefault="004D7A97">
      <w:pPr>
        <w:snapToGrid w:val="0"/>
        <w:spacing w:line="360" w:lineRule="auto"/>
        <w:ind w:firstLine="465"/>
        <w:rPr>
          <w:rFonts w:ascii="华文细黑" w:eastAsia="华文细黑" w:hAnsi="华文细黑" w:cs="华文细黑"/>
          <w:sz w:val="24"/>
          <w:szCs w:val="24"/>
        </w:rPr>
      </w:pPr>
    </w:p>
    <w:p w:rsidR="004D7A97" w:rsidRPr="00CE59E5" w:rsidRDefault="00FA150C">
      <w:pPr>
        <w:spacing w:line="500" w:lineRule="exact"/>
        <w:ind w:firstLineChars="250" w:firstLine="60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                                      法定代表人授权代表：</w:t>
      </w:r>
    </w:p>
    <w:p w:rsidR="004D7A97" w:rsidRPr="00CE59E5" w:rsidRDefault="004D7A97">
      <w:pPr>
        <w:spacing w:line="500" w:lineRule="exact"/>
        <w:rPr>
          <w:rFonts w:ascii="华文细黑" w:eastAsia="华文细黑" w:hAnsi="华文细黑" w:cs="华文细黑"/>
          <w:sz w:val="24"/>
          <w:szCs w:val="24"/>
        </w:rPr>
      </w:pPr>
    </w:p>
    <w:p w:rsidR="004D7A97" w:rsidRPr="00CE59E5" w:rsidRDefault="00FA150C">
      <w:pPr>
        <w:spacing w:line="500" w:lineRule="exact"/>
        <w:ind w:firstLineChars="150" w:firstLine="36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                                 （签字或盖章）</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年     月     日</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注：</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1.本表即为对本项目“第三篇 商务要求”中所列服务要求进行比较和响应；</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3.该表可扩展，并逐页签字或盖章；</w:t>
      </w:r>
    </w:p>
    <w:p w:rsidR="004D7A97" w:rsidRPr="00CE59E5" w:rsidRDefault="00FA150C">
      <w:pPr>
        <w:spacing w:line="360" w:lineRule="auto"/>
        <w:ind w:firstLineChars="200" w:firstLine="560"/>
        <w:rPr>
          <w:rFonts w:ascii="华文细黑" w:eastAsia="华文细黑" w:hAnsi="华文细黑" w:cs="华文细黑"/>
          <w:sz w:val="24"/>
          <w:szCs w:val="24"/>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sz w:val="24"/>
          <w:szCs w:val="24"/>
        </w:rPr>
        <w:lastRenderedPageBreak/>
        <w:t>（三）其它优惠承诺（格式自定）</w:t>
      </w: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sz w:val="24"/>
          <w:szCs w:val="24"/>
        </w:rPr>
        <w:br w:type="page"/>
      </w:r>
      <w:bookmarkStart w:id="111" w:name="_Toc29898"/>
      <w:bookmarkStart w:id="112" w:name="_Toc28286"/>
      <w:bookmarkStart w:id="113" w:name="_Toc313888363"/>
      <w:bookmarkStart w:id="114" w:name="_Toc342913422"/>
      <w:bookmarkStart w:id="115" w:name="_Toc313008359"/>
      <w:bookmarkEnd w:id="106"/>
      <w:r w:rsidRPr="00CE59E5">
        <w:rPr>
          <w:rFonts w:ascii="华文细黑" w:eastAsia="华文细黑" w:hAnsi="华文细黑" w:cs="华文细黑" w:hint="eastAsia"/>
          <w:b/>
          <w:bCs/>
          <w:sz w:val="24"/>
          <w:szCs w:val="24"/>
        </w:rPr>
        <w:lastRenderedPageBreak/>
        <w:t>四、资格条件及其他</w:t>
      </w:r>
      <w:bookmarkEnd w:id="111"/>
      <w:bookmarkEnd w:id="112"/>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t>（一）营业执照（副本）或事业单位法人证书（副本）复印件</w:t>
      </w: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t>（二）组织机构代码证复印件</w:t>
      </w: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FA150C">
      <w:pPr>
        <w:widowControl/>
        <w:ind w:firstLineChars="200" w:firstLine="560"/>
        <w:jc w:val="left"/>
        <w:rPr>
          <w:rFonts w:ascii="华文细黑" w:eastAsia="华文细黑" w:hAnsi="华文细黑" w:cs="华文细黑"/>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rPr>
        <w:lastRenderedPageBreak/>
        <w:t>（三）法定代表人身份证明书（格式）</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项目名称：</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致：</w:t>
      </w:r>
      <w:r w:rsidRPr="00CE59E5">
        <w:rPr>
          <w:rFonts w:ascii="华文细黑" w:eastAsia="华文细黑" w:hAnsi="华文细黑" w:cs="华文细黑" w:hint="eastAsia"/>
          <w:sz w:val="24"/>
          <w:szCs w:val="24"/>
          <w:u w:val="single"/>
        </w:rPr>
        <w:t>四川外国语大学</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（法定代表人姓名）在（供应商名称）任（职务名称）职务，是（供应商名称）的法定代表人。</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特此证明。</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（供应商公章）</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年   月   日</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（附：法定代表人身份证正反面复印件）</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br w:type="column"/>
      </w:r>
      <w:r w:rsidRPr="00CE59E5">
        <w:rPr>
          <w:rFonts w:ascii="华文细黑" w:eastAsia="华文细黑" w:hAnsi="华文细黑" w:cs="华文细黑" w:hint="eastAsia"/>
        </w:rPr>
        <w:lastRenderedPageBreak/>
        <w:t>（四）法定代表人授权委托书（格式）</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项目名称：</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致：</w:t>
      </w:r>
      <w:r w:rsidRPr="00CE59E5">
        <w:rPr>
          <w:rFonts w:ascii="华文细黑" w:eastAsia="华文细黑" w:hAnsi="华文细黑" w:cs="华文细黑" w:hint="eastAsia"/>
          <w:sz w:val="24"/>
          <w:szCs w:val="24"/>
          <w:u w:val="single"/>
        </w:rPr>
        <w:t>四川外国语大学</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我单位对被授权人的签字负全部责任。</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被授权人：                                 供应商法定代表人：</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（签字或盖章）                                （签字或盖章）</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（附：被授权人身份证正反面复印件）</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w:t>
      </w:r>
    </w:p>
    <w:p w:rsidR="004D7A97" w:rsidRPr="00CE59E5"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年   月   日</w:t>
      </w: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br w:type="column"/>
      </w:r>
      <w:r w:rsidRPr="00CE59E5">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CE59E5">
        <w:rPr>
          <w:rFonts w:ascii="华文细黑" w:eastAsia="华文细黑" w:hAnsi="华文细黑" w:cs="华文细黑" w:hint="eastAsia"/>
        </w:rPr>
        <w:lastRenderedPageBreak/>
        <w:t>（六）书面声明</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项目名称：</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致：</w:t>
      </w:r>
      <w:r w:rsidRPr="00CE59E5">
        <w:rPr>
          <w:rFonts w:ascii="华文细黑" w:eastAsia="华文细黑" w:hAnsi="华文细黑" w:cs="华文细黑" w:hint="eastAsia"/>
          <w:sz w:val="24"/>
          <w:szCs w:val="24"/>
          <w:u w:val="single"/>
        </w:rPr>
        <w:t>四川外国语大学</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（供应商名称）郑重声明，</w:t>
      </w:r>
      <w:r w:rsidRPr="00CE59E5">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特此声明。</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w:t>
      </w:r>
    </w:p>
    <w:p w:rsidR="004D7A97" w:rsidRPr="00CE59E5"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年   月   日</w:t>
      </w:r>
    </w:p>
    <w:p w:rsidR="004D7A97" w:rsidRPr="00CE59E5" w:rsidRDefault="00FA150C">
      <w:pPr>
        <w:tabs>
          <w:tab w:val="left" w:pos="6300"/>
        </w:tabs>
        <w:snapToGrid w:val="0"/>
        <w:spacing w:line="500" w:lineRule="exact"/>
        <w:ind w:firstLineChars="200" w:firstLine="560"/>
        <w:rPr>
          <w:rFonts w:ascii="华文细黑" w:eastAsia="华文细黑" w:hAnsi="华文细黑" w:cs="华文细黑"/>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rPr>
        <w:lastRenderedPageBreak/>
        <w:t>（七）税务登记证（副本）复印件</w:t>
      </w:r>
    </w:p>
    <w:p w:rsidR="004D7A97" w:rsidRPr="00CE59E5" w:rsidRDefault="00FA150C">
      <w:pPr>
        <w:tabs>
          <w:tab w:val="left" w:pos="6300"/>
        </w:tabs>
        <w:snapToGrid w:val="0"/>
        <w:spacing w:line="500" w:lineRule="exact"/>
        <w:ind w:firstLineChars="200" w:firstLine="560"/>
        <w:rPr>
          <w:rFonts w:ascii="方正仿宋_GBK" w:eastAsia="方正仿宋_GBK" w:hAnsi="仿宋"/>
        </w:rPr>
      </w:pPr>
      <w:r w:rsidRPr="00CE59E5">
        <w:rPr>
          <w:rFonts w:ascii="华文细黑" w:eastAsia="华文细黑" w:hAnsi="华文细黑" w:cs="华文细黑" w:hint="eastAsia"/>
        </w:rPr>
        <w:t>（八）缴纳社会保障金的证明材料复印件</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rPr>
      </w:pPr>
      <w:r w:rsidRPr="00CE59E5">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CE59E5" w:rsidRDefault="00FA150C">
      <w:pPr>
        <w:tabs>
          <w:tab w:val="left" w:pos="6300"/>
        </w:tabs>
        <w:snapToGrid w:val="0"/>
        <w:spacing w:line="500" w:lineRule="exact"/>
        <w:ind w:firstLineChars="200" w:firstLine="560"/>
        <w:rPr>
          <w:rFonts w:ascii="华文细黑" w:eastAsia="华文细黑" w:hAnsi="华文细黑" w:cs="华文细黑"/>
        </w:rPr>
      </w:pPr>
      <w:r w:rsidRPr="00CE59E5">
        <w:rPr>
          <w:rFonts w:ascii="华文细黑" w:eastAsia="华文细黑" w:hAnsi="华文细黑" w:cs="华文细黑" w:hint="eastAsia"/>
        </w:rPr>
        <w:t>（九）特定资格条件证书或证明文件（如果有）</w:t>
      </w:r>
    </w:p>
    <w:p w:rsidR="004D7A97" w:rsidRPr="00CE59E5" w:rsidRDefault="00FA150C">
      <w:pPr>
        <w:tabs>
          <w:tab w:val="left" w:pos="6300"/>
        </w:tabs>
        <w:snapToGrid w:val="0"/>
        <w:spacing w:line="500" w:lineRule="exact"/>
        <w:ind w:firstLineChars="200" w:firstLine="560"/>
        <w:rPr>
          <w:rFonts w:ascii="华文细黑" w:eastAsia="华文细黑" w:hAnsi="华文细黑" w:cs="华文细黑"/>
        </w:rPr>
      </w:pPr>
      <w:r w:rsidRPr="00CE59E5">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CE59E5"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rPr>
        <w:br w:type="page"/>
      </w:r>
      <w:bookmarkStart w:id="116" w:name="_Toc26623"/>
      <w:bookmarkStart w:id="117" w:name="_Toc25677"/>
      <w:r w:rsidRPr="00CE59E5">
        <w:rPr>
          <w:rFonts w:ascii="华文细黑" w:eastAsia="华文细黑" w:hAnsi="华文细黑" w:cs="华文细黑" w:hint="eastAsia"/>
          <w:b/>
          <w:bCs/>
          <w:sz w:val="24"/>
          <w:szCs w:val="24"/>
        </w:rPr>
        <w:lastRenderedPageBreak/>
        <w:t>五、</w:t>
      </w:r>
      <w:bookmarkEnd w:id="113"/>
      <w:bookmarkEnd w:id="114"/>
      <w:bookmarkEnd w:id="115"/>
      <w:r w:rsidRPr="00CE59E5">
        <w:rPr>
          <w:rFonts w:ascii="华文细黑" w:eastAsia="华文细黑" w:hAnsi="华文细黑" w:cs="华文细黑" w:hint="eastAsia"/>
          <w:b/>
          <w:bCs/>
          <w:sz w:val="24"/>
          <w:szCs w:val="24"/>
        </w:rPr>
        <w:t>其他应提供的资料</w:t>
      </w:r>
      <w:bookmarkEnd w:id="116"/>
      <w:bookmarkEnd w:id="117"/>
    </w:p>
    <w:p w:rsidR="004D7A97" w:rsidRPr="00CE59E5" w:rsidRDefault="00FA150C">
      <w:pPr>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其他与项目有关的资料（自附）：供应商总体情况介绍、其他与本项目有关的资料等。</w:t>
      </w: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FA150C">
      <w:pPr>
        <w:spacing w:line="360" w:lineRule="auto"/>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（结束）</w:t>
      </w:r>
    </w:p>
    <w:sectPr w:rsidR="004D7A97" w:rsidRPr="00CE59E5"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D9A" w:rsidRDefault="00767D9A" w:rsidP="004D7A97">
      <w:r>
        <w:separator/>
      </w:r>
    </w:p>
  </w:endnote>
  <w:endnote w:type="continuationSeparator" w:id="1">
    <w:p w:rsidR="00767D9A" w:rsidRDefault="00767D9A" w:rsidP="004D7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13" w:rsidRDefault="00360513">
    <w:pPr>
      <w:pStyle w:val="ab"/>
      <w:jc w:val="center"/>
      <w:rPr>
        <w:sz w:val="21"/>
        <w:szCs w:val="21"/>
      </w:rPr>
    </w:pPr>
    <w:r>
      <w:rPr>
        <w:rFonts w:cs="宋体" w:hint="eastAsia"/>
        <w:sz w:val="21"/>
        <w:szCs w:val="21"/>
      </w:rPr>
      <w:t>第</w:t>
    </w:r>
    <w:r w:rsidR="00F25713">
      <w:rPr>
        <w:sz w:val="21"/>
        <w:szCs w:val="21"/>
      </w:rPr>
      <w:fldChar w:fldCharType="begin"/>
    </w:r>
    <w:r>
      <w:rPr>
        <w:sz w:val="21"/>
        <w:szCs w:val="21"/>
      </w:rPr>
      <w:instrText xml:space="preserve"> PAGE </w:instrText>
    </w:r>
    <w:r w:rsidR="00F25713">
      <w:rPr>
        <w:sz w:val="21"/>
        <w:szCs w:val="21"/>
      </w:rPr>
      <w:fldChar w:fldCharType="separate"/>
    </w:r>
    <w:r w:rsidR="00174F23">
      <w:rPr>
        <w:noProof/>
        <w:sz w:val="21"/>
        <w:szCs w:val="21"/>
      </w:rPr>
      <w:t>2</w:t>
    </w:r>
    <w:r w:rsidR="00F25713">
      <w:rPr>
        <w:sz w:val="21"/>
        <w:szCs w:val="21"/>
      </w:rPr>
      <w:fldChar w:fldCharType="end"/>
    </w:r>
    <w:r>
      <w:rPr>
        <w:rFonts w:cs="宋体" w:hint="eastAsia"/>
        <w:sz w:val="21"/>
        <w:szCs w:val="21"/>
      </w:rPr>
      <w:t>页共</w:t>
    </w:r>
    <w:r>
      <w:rPr>
        <w:rFonts w:hint="eastAsia"/>
        <w:sz w:val="21"/>
        <w:szCs w:val="21"/>
      </w:rPr>
      <w:t>3</w:t>
    </w:r>
    <w:r w:rsidR="00852042">
      <w:rPr>
        <w:rFonts w:hint="eastAsia"/>
        <w:sz w:val="21"/>
        <w:szCs w:val="21"/>
      </w:rPr>
      <w:t>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D9A" w:rsidRDefault="00767D9A" w:rsidP="004D7A97">
      <w:r>
        <w:separator/>
      </w:r>
    </w:p>
  </w:footnote>
  <w:footnote w:type="continuationSeparator" w:id="1">
    <w:p w:rsidR="00767D9A" w:rsidRDefault="00767D9A"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13" w:rsidRDefault="00360513">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B78521"/>
    <w:multiLevelType w:val="singleLevel"/>
    <w:tmpl w:val="A8B78521"/>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4608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3E0"/>
    <w:rsid w:val="00033AF0"/>
    <w:rsid w:val="000376B1"/>
    <w:rsid w:val="00040DE3"/>
    <w:rsid w:val="00041DEE"/>
    <w:rsid w:val="000438D1"/>
    <w:rsid w:val="00044B26"/>
    <w:rsid w:val="00046E15"/>
    <w:rsid w:val="00046FB9"/>
    <w:rsid w:val="000505D0"/>
    <w:rsid w:val="0005362E"/>
    <w:rsid w:val="00054B9F"/>
    <w:rsid w:val="000563B6"/>
    <w:rsid w:val="00056F1B"/>
    <w:rsid w:val="00057A5D"/>
    <w:rsid w:val="00060693"/>
    <w:rsid w:val="00060B4B"/>
    <w:rsid w:val="00062E3E"/>
    <w:rsid w:val="00066183"/>
    <w:rsid w:val="000703CE"/>
    <w:rsid w:val="00071612"/>
    <w:rsid w:val="00075323"/>
    <w:rsid w:val="00077CF5"/>
    <w:rsid w:val="00081996"/>
    <w:rsid w:val="0008602F"/>
    <w:rsid w:val="00087E55"/>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E1F3B"/>
    <w:rsid w:val="000E2E37"/>
    <w:rsid w:val="000F38A3"/>
    <w:rsid w:val="000F3901"/>
    <w:rsid w:val="000F5DB7"/>
    <w:rsid w:val="000F65EB"/>
    <w:rsid w:val="00101763"/>
    <w:rsid w:val="00103621"/>
    <w:rsid w:val="00103B96"/>
    <w:rsid w:val="00103C93"/>
    <w:rsid w:val="0010534B"/>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5444"/>
    <w:rsid w:val="001366D3"/>
    <w:rsid w:val="00141606"/>
    <w:rsid w:val="00141981"/>
    <w:rsid w:val="00141A1C"/>
    <w:rsid w:val="001432F3"/>
    <w:rsid w:val="00151C23"/>
    <w:rsid w:val="00154B36"/>
    <w:rsid w:val="0016525C"/>
    <w:rsid w:val="00172A27"/>
    <w:rsid w:val="0017379D"/>
    <w:rsid w:val="00174BC4"/>
    <w:rsid w:val="00174F23"/>
    <w:rsid w:val="001775E5"/>
    <w:rsid w:val="001814B5"/>
    <w:rsid w:val="001814CA"/>
    <w:rsid w:val="00182C7A"/>
    <w:rsid w:val="001841B7"/>
    <w:rsid w:val="001845A2"/>
    <w:rsid w:val="001A06EE"/>
    <w:rsid w:val="001A08FE"/>
    <w:rsid w:val="001A1172"/>
    <w:rsid w:val="001A265E"/>
    <w:rsid w:val="001A2AFC"/>
    <w:rsid w:val="001A5BBC"/>
    <w:rsid w:val="001A62CF"/>
    <w:rsid w:val="001B081C"/>
    <w:rsid w:val="001B0B47"/>
    <w:rsid w:val="001B4268"/>
    <w:rsid w:val="001B4B2C"/>
    <w:rsid w:val="001B5F9C"/>
    <w:rsid w:val="001B7BF3"/>
    <w:rsid w:val="001C2135"/>
    <w:rsid w:val="001C24DC"/>
    <w:rsid w:val="001C5EDE"/>
    <w:rsid w:val="001C66F4"/>
    <w:rsid w:val="001D5093"/>
    <w:rsid w:val="001D6C90"/>
    <w:rsid w:val="001D7B34"/>
    <w:rsid w:val="001D7BFB"/>
    <w:rsid w:val="001D7ED2"/>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21F9"/>
    <w:rsid w:val="00213EF4"/>
    <w:rsid w:val="00213F82"/>
    <w:rsid w:val="00215974"/>
    <w:rsid w:val="0021610D"/>
    <w:rsid w:val="00217A78"/>
    <w:rsid w:val="00217D56"/>
    <w:rsid w:val="00217E89"/>
    <w:rsid w:val="002201BB"/>
    <w:rsid w:val="00220E2C"/>
    <w:rsid w:val="00221D06"/>
    <w:rsid w:val="002226D6"/>
    <w:rsid w:val="00222FA5"/>
    <w:rsid w:val="00223C8E"/>
    <w:rsid w:val="00224FF0"/>
    <w:rsid w:val="00226DF9"/>
    <w:rsid w:val="002275B5"/>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78D3"/>
    <w:rsid w:val="00290531"/>
    <w:rsid w:val="00297977"/>
    <w:rsid w:val="00297BD0"/>
    <w:rsid w:val="002A0054"/>
    <w:rsid w:val="002A00A3"/>
    <w:rsid w:val="002A21E6"/>
    <w:rsid w:val="002A32A6"/>
    <w:rsid w:val="002A3CF9"/>
    <w:rsid w:val="002B7C58"/>
    <w:rsid w:val="002C02BB"/>
    <w:rsid w:val="002C0F98"/>
    <w:rsid w:val="002C24A4"/>
    <w:rsid w:val="002C3E68"/>
    <w:rsid w:val="002C4419"/>
    <w:rsid w:val="002C7812"/>
    <w:rsid w:val="002C7E5D"/>
    <w:rsid w:val="002D00F3"/>
    <w:rsid w:val="002D16EB"/>
    <w:rsid w:val="002D3A22"/>
    <w:rsid w:val="002D66DE"/>
    <w:rsid w:val="002D6DFA"/>
    <w:rsid w:val="002E09E4"/>
    <w:rsid w:val="002E6299"/>
    <w:rsid w:val="002F06BA"/>
    <w:rsid w:val="002F1588"/>
    <w:rsid w:val="0030091F"/>
    <w:rsid w:val="0030129B"/>
    <w:rsid w:val="00302596"/>
    <w:rsid w:val="00303830"/>
    <w:rsid w:val="00306158"/>
    <w:rsid w:val="00316E93"/>
    <w:rsid w:val="003171D7"/>
    <w:rsid w:val="003172BF"/>
    <w:rsid w:val="00323E4E"/>
    <w:rsid w:val="003245D9"/>
    <w:rsid w:val="0032476F"/>
    <w:rsid w:val="00324816"/>
    <w:rsid w:val="00324FE2"/>
    <w:rsid w:val="00325608"/>
    <w:rsid w:val="00330BAF"/>
    <w:rsid w:val="003318F6"/>
    <w:rsid w:val="00332656"/>
    <w:rsid w:val="00333E06"/>
    <w:rsid w:val="00335C14"/>
    <w:rsid w:val="003402BF"/>
    <w:rsid w:val="0034256C"/>
    <w:rsid w:val="00345DB3"/>
    <w:rsid w:val="00346A98"/>
    <w:rsid w:val="00347147"/>
    <w:rsid w:val="003536E4"/>
    <w:rsid w:val="00355426"/>
    <w:rsid w:val="00356DAB"/>
    <w:rsid w:val="00360411"/>
    <w:rsid w:val="00360513"/>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7F5"/>
    <w:rsid w:val="003A5588"/>
    <w:rsid w:val="003A59F3"/>
    <w:rsid w:val="003B53DE"/>
    <w:rsid w:val="003C059A"/>
    <w:rsid w:val="003C3AAE"/>
    <w:rsid w:val="003C3D24"/>
    <w:rsid w:val="003C5400"/>
    <w:rsid w:val="003C7787"/>
    <w:rsid w:val="003D0431"/>
    <w:rsid w:val="003D2360"/>
    <w:rsid w:val="003D23CA"/>
    <w:rsid w:val="003D2578"/>
    <w:rsid w:val="003D2C5F"/>
    <w:rsid w:val="003D4F29"/>
    <w:rsid w:val="003D6E58"/>
    <w:rsid w:val="003D7219"/>
    <w:rsid w:val="003E1351"/>
    <w:rsid w:val="003E184C"/>
    <w:rsid w:val="003E2BA0"/>
    <w:rsid w:val="003E3C8A"/>
    <w:rsid w:val="003E420E"/>
    <w:rsid w:val="003E575B"/>
    <w:rsid w:val="003E718F"/>
    <w:rsid w:val="003F16C7"/>
    <w:rsid w:val="003F391F"/>
    <w:rsid w:val="003F3E3B"/>
    <w:rsid w:val="003F41E9"/>
    <w:rsid w:val="003F4C3E"/>
    <w:rsid w:val="003F7BDC"/>
    <w:rsid w:val="00400759"/>
    <w:rsid w:val="00401456"/>
    <w:rsid w:val="00403F21"/>
    <w:rsid w:val="00411694"/>
    <w:rsid w:val="004118F8"/>
    <w:rsid w:val="004131B4"/>
    <w:rsid w:val="00417DE7"/>
    <w:rsid w:val="00420B3E"/>
    <w:rsid w:val="00420D73"/>
    <w:rsid w:val="00422703"/>
    <w:rsid w:val="00424AC7"/>
    <w:rsid w:val="004258B1"/>
    <w:rsid w:val="004260BA"/>
    <w:rsid w:val="00431264"/>
    <w:rsid w:val="00431EE5"/>
    <w:rsid w:val="00432D79"/>
    <w:rsid w:val="00433603"/>
    <w:rsid w:val="00433DB2"/>
    <w:rsid w:val="004343F3"/>
    <w:rsid w:val="00435F03"/>
    <w:rsid w:val="00436ACF"/>
    <w:rsid w:val="00444B4B"/>
    <w:rsid w:val="00447091"/>
    <w:rsid w:val="00447949"/>
    <w:rsid w:val="00447F8B"/>
    <w:rsid w:val="00450589"/>
    <w:rsid w:val="00451065"/>
    <w:rsid w:val="004516E0"/>
    <w:rsid w:val="004517FF"/>
    <w:rsid w:val="00451E08"/>
    <w:rsid w:val="00451E8A"/>
    <w:rsid w:val="00452D94"/>
    <w:rsid w:val="00455F6D"/>
    <w:rsid w:val="0045763D"/>
    <w:rsid w:val="00457B0E"/>
    <w:rsid w:val="00461559"/>
    <w:rsid w:val="0046167F"/>
    <w:rsid w:val="00462987"/>
    <w:rsid w:val="00462CFA"/>
    <w:rsid w:val="004640D9"/>
    <w:rsid w:val="004664F6"/>
    <w:rsid w:val="0047148A"/>
    <w:rsid w:val="00471CE6"/>
    <w:rsid w:val="00471EAC"/>
    <w:rsid w:val="00472A2E"/>
    <w:rsid w:val="004736FD"/>
    <w:rsid w:val="00474E31"/>
    <w:rsid w:val="00475D3C"/>
    <w:rsid w:val="004766A4"/>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B7B90"/>
    <w:rsid w:val="004C36C8"/>
    <w:rsid w:val="004C5095"/>
    <w:rsid w:val="004C748D"/>
    <w:rsid w:val="004D0F87"/>
    <w:rsid w:val="004D44FC"/>
    <w:rsid w:val="004D50BC"/>
    <w:rsid w:val="004D584F"/>
    <w:rsid w:val="004D5D7C"/>
    <w:rsid w:val="004D5F70"/>
    <w:rsid w:val="004D5F89"/>
    <w:rsid w:val="004D71C2"/>
    <w:rsid w:val="004D76FA"/>
    <w:rsid w:val="004D7A97"/>
    <w:rsid w:val="004E27E4"/>
    <w:rsid w:val="004E5881"/>
    <w:rsid w:val="004E5DF3"/>
    <w:rsid w:val="004E779E"/>
    <w:rsid w:val="004F1F74"/>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4E6"/>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C7E26"/>
    <w:rsid w:val="005D02BA"/>
    <w:rsid w:val="005D0497"/>
    <w:rsid w:val="005D1683"/>
    <w:rsid w:val="005D181C"/>
    <w:rsid w:val="005D4726"/>
    <w:rsid w:val="005D597E"/>
    <w:rsid w:val="005E0AC6"/>
    <w:rsid w:val="005E0B73"/>
    <w:rsid w:val="005E27E6"/>
    <w:rsid w:val="005E482F"/>
    <w:rsid w:val="005E5775"/>
    <w:rsid w:val="005E7025"/>
    <w:rsid w:val="005F1493"/>
    <w:rsid w:val="005F73B2"/>
    <w:rsid w:val="0060130E"/>
    <w:rsid w:val="00604839"/>
    <w:rsid w:val="00606F0D"/>
    <w:rsid w:val="00606F61"/>
    <w:rsid w:val="00607C5C"/>
    <w:rsid w:val="00611165"/>
    <w:rsid w:val="006111A7"/>
    <w:rsid w:val="00616DD0"/>
    <w:rsid w:val="00616E62"/>
    <w:rsid w:val="00622C3A"/>
    <w:rsid w:val="00623885"/>
    <w:rsid w:val="0062437C"/>
    <w:rsid w:val="00625E86"/>
    <w:rsid w:val="00630177"/>
    <w:rsid w:val="006309FE"/>
    <w:rsid w:val="0063169E"/>
    <w:rsid w:val="00632041"/>
    <w:rsid w:val="006327E0"/>
    <w:rsid w:val="00633058"/>
    <w:rsid w:val="006334F8"/>
    <w:rsid w:val="00633E4F"/>
    <w:rsid w:val="00636A7B"/>
    <w:rsid w:val="0064143B"/>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ACA"/>
    <w:rsid w:val="00692E4F"/>
    <w:rsid w:val="0069438B"/>
    <w:rsid w:val="00696EA7"/>
    <w:rsid w:val="006973F2"/>
    <w:rsid w:val="006A4BE2"/>
    <w:rsid w:val="006A4C5D"/>
    <w:rsid w:val="006A69A6"/>
    <w:rsid w:val="006A6E78"/>
    <w:rsid w:val="006B3A9F"/>
    <w:rsid w:val="006B4C7A"/>
    <w:rsid w:val="006B58C2"/>
    <w:rsid w:val="006B5C61"/>
    <w:rsid w:val="006B79BD"/>
    <w:rsid w:val="006C04D8"/>
    <w:rsid w:val="006C1110"/>
    <w:rsid w:val="006C4363"/>
    <w:rsid w:val="006C5FC1"/>
    <w:rsid w:val="006C6982"/>
    <w:rsid w:val="006D0D72"/>
    <w:rsid w:val="006D179E"/>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04BAB"/>
    <w:rsid w:val="00710178"/>
    <w:rsid w:val="007107FB"/>
    <w:rsid w:val="0071312F"/>
    <w:rsid w:val="007152E8"/>
    <w:rsid w:val="007164F0"/>
    <w:rsid w:val="007167A1"/>
    <w:rsid w:val="00717094"/>
    <w:rsid w:val="007200F9"/>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67D9A"/>
    <w:rsid w:val="00772083"/>
    <w:rsid w:val="00774CC8"/>
    <w:rsid w:val="00776AB5"/>
    <w:rsid w:val="0078640B"/>
    <w:rsid w:val="00787E52"/>
    <w:rsid w:val="0079185A"/>
    <w:rsid w:val="00791B1B"/>
    <w:rsid w:val="00793971"/>
    <w:rsid w:val="00795407"/>
    <w:rsid w:val="00796D2C"/>
    <w:rsid w:val="007A292B"/>
    <w:rsid w:val="007A30C8"/>
    <w:rsid w:val="007A72FC"/>
    <w:rsid w:val="007B14C8"/>
    <w:rsid w:val="007B2291"/>
    <w:rsid w:val="007B22FA"/>
    <w:rsid w:val="007B30CA"/>
    <w:rsid w:val="007B3522"/>
    <w:rsid w:val="007B36EB"/>
    <w:rsid w:val="007B4F2D"/>
    <w:rsid w:val="007B6CAB"/>
    <w:rsid w:val="007B779E"/>
    <w:rsid w:val="007C0407"/>
    <w:rsid w:val="007C247D"/>
    <w:rsid w:val="007C4C4F"/>
    <w:rsid w:val="007C734D"/>
    <w:rsid w:val="007C7D7A"/>
    <w:rsid w:val="007D00CF"/>
    <w:rsid w:val="007D07AC"/>
    <w:rsid w:val="007D1EA6"/>
    <w:rsid w:val="007D2573"/>
    <w:rsid w:val="007D2CB1"/>
    <w:rsid w:val="007D6F1E"/>
    <w:rsid w:val="007D7839"/>
    <w:rsid w:val="007E3597"/>
    <w:rsid w:val="007E474C"/>
    <w:rsid w:val="007E5B05"/>
    <w:rsid w:val="007E6EF6"/>
    <w:rsid w:val="007E7EA8"/>
    <w:rsid w:val="007F1ADB"/>
    <w:rsid w:val="007F2E88"/>
    <w:rsid w:val="007F4199"/>
    <w:rsid w:val="007F46E5"/>
    <w:rsid w:val="007F7600"/>
    <w:rsid w:val="00800CB2"/>
    <w:rsid w:val="00804FF0"/>
    <w:rsid w:val="00805988"/>
    <w:rsid w:val="00810685"/>
    <w:rsid w:val="0081321C"/>
    <w:rsid w:val="008136D0"/>
    <w:rsid w:val="00813CB4"/>
    <w:rsid w:val="00814368"/>
    <w:rsid w:val="00814A45"/>
    <w:rsid w:val="008167B0"/>
    <w:rsid w:val="00820BC6"/>
    <w:rsid w:val="008267C1"/>
    <w:rsid w:val="00827E2D"/>
    <w:rsid w:val="00830C80"/>
    <w:rsid w:val="0083197F"/>
    <w:rsid w:val="008333B1"/>
    <w:rsid w:val="00834B75"/>
    <w:rsid w:val="008363AC"/>
    <w:rsid w:val="008456EA"/>
    <w:rsid w:val="00846DB2"/>
    <w:rsid w:val="008477D3"/>
    <w:rsid w:val="008508ED"/>
    <w:rsid w:val="00852042"/>
    <w:rsid w:val="00852785"/>
    <w:rsid w:val="00854C67"/>
    <w:rsid w:val="00855CD6"/>
    <w:rsid w:val="00857C04"/>
    <w:rsid w:val="00860F30"/>
    <w:rsid w:val="008628B2"/>
    <w:rsid w:val="008632CA"/>
    <w:rsid w:val="00863F18"/>
    <w:rsid w:val="00872884"/>
    <w:rsid w:val="00872C36"/>
    <w:rsid w:val="00873510"/>
    <w:rsid w:val="00874AA9"/>
    <w:rsid w:val="008835BB"/>
    <w:rsid w:val="00883751"/>
    <w:rsid w:val="00884003"/>
    <w:rsid w:val="0088405C"/>
    <w:rsid w:val="0088410F"/>
    <w:rsid w:val="008843BE"/>
    <w:rsid w:val="00891922"/>
    <w:rsid w:val="00891981"/>
    <w:rsid w:val="00891DF5"/>
    <w:rsid w:val="00892EF6"/>
    <w:rsid w:val="00894DD0"/>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205E"/>
    <w:rsid w:val="00934A4A"/>
    <w:rsid w:val="00935A20"/>
    <w:rsid w:val="00935BA0"/>
    <w:rsid w:val="0093622B"/>
    <w:rsid w:val="0093647C"/>
    <w:rsid w:val="0093687F"/>
    <w:rsid w:val="00936A6C"/>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0285"/>
    <w:rsid w:val="009A216F"/>
    <w:rsid w:val="009A217A"/>
    <w:rsid w:val="009A41C6"/>
    <w:rsid w:val="009A4E51"/>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0B9B"/>
    <w:rsid w:val="00AD3BCA"/>
    <w:rsid w:val="00AD41A5"/>
    <w:rsid w:val="00AD4A36"/>
    <w:rsid w:val="00AD7345"/>
    <w:rsid w:val="00AE0153"/>
    <w:rsid w:val="00AE0F0D"/>
    <w:rsid w:val="00AE1D0D"/>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2A8D"/>
    <w:rsid w:val="00B12B86"/>
    <w:rsid w:val="00B12DE4"/>
    <w:rsid w:val="00B130B1"/>
    <w:rsid w:val="00B140FB"/>
    <w:rsid w:val="00B141EE"/>
    <w:rsid w:val="00B15DFE"/>
    <w:rsid w:val="00B17813"/>
    <w:rsid w:val="00B178EC"/>
    <w:rsid w:val="00B17E97"/>
    <w:rsid w:val="00B21C97"/>
    <w:rsid w:val="00B2220B"/>
    <w:rsid w:val="00B2254E"/>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594"/>
    <w:rsid w:val="00B77A32"/>
    <w:rsid w:val="00B80BAA"/>
    <w:rsid w:val="00B834A5"/>
    <w:rsid w:val="00B84D18"/>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59AB"/>
    <w:rsid w:val="00BC668E"/>
    <w:rsid w:val="00BC743E"/>
    <w:rsid w:val="00BD193A"/>
    <w:rsid w:val="00BD2840"/>
    <w:rsid w:val="00BD48E4"/>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317E"/>
    <w:rsid w:val="00CD5C99"/>
    <w:rsid w:val="00CD6F89"/>
    <w:rsid w:val="00CD71F5"/>
    <w:rsid w:val="00CE2EEF"/>
    <w:rsid w:val="00CE39EC"/>
    <w:rsid w:val="00CE3B4E"/>
    <w:rsid w:val="00CE5632"/>
    <w:rsid w:val="00CE59E5"/>
    <w:rsid w:val="00CE5E66"/>
    <w:rsid w:val="00CE622F"/>
    <w:rsid w:val="00CE6AB2"/>
    <w:rsid w:val="00CE7835"/>
    <w:rsid w:val="00CE7BC3"/>
    <w:rsid w:val="00CE7FC0"/>
    <w:rsid w:val="00CF05CB"/>
    <w:rsid w:val="00CF13EE"/>
    <w:rsid w:val="00CF1BB3"/>
    <w:rsid w:val="00CF47FD"/>
    <w:rsid w:val="00CF4A5A"/>
    <w:rsid w:val="00CF5676"/>
    <w:rsid w:val="00D03627"/>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BD4"/>
    <w:rsid w:val="00D920B4"/>
    <w:rsid w:val="00D92AAE"/>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124D"/>
    <w:rsid w:val="00DC336E"/>
    <w:rsid w:val="00DC38DF"/>
    <w:rsid w:val="00DC420C"/>
    <w:rsid w:val="00DC4551"/>
    <w:rsid w:val="00DD1921"/>
    <w:rsid w:val="00DD34C6"/>
    <w:rsid w:val="00DD3A66"/>
    <w:rsid w:val="00DD57C2"/>
    <w:rsid w:val="00DD5DC7"/>
    <w:rsid w:val="00DD7093"/>
    <w:rsid w:val="00DD7168"/>
    <w:rsid w:val="00DE61AD"/>
    <w:rsid w:val="00DE6FBA"/>
    <w:rsid w:val="00DE722C"/>
    <w:rsid w:val="00DF35BB"/>
    <w:rsid w:val="00DF38CB"/>
    <w:rsid w:val="00E00970"/>
    <w:rsid w:val="00E04558"/>
    <w:rsid w:val="00E056F2"/>
    <w:rsid w:val="00E07D10"/>
    <w:rsid w:val="00E10E3E"/>
    <w:rsid w:val="00E11EAC"/>
    <w:rsid w:val="00E145D1"/>
    <w:rsid w:val="00E1617F"/>
    <w:rsid w:val="00E1743E"/>
    <w:rsid w:val="00E17A14"/>
    <w:rsid w:val="00E17A4A"/>
    <w:rsid w:val="00E21758"/>
    <w:rsid w:val="00E22718"/>
    <w:rsid w:val="00E23BB7"/>
    <w:rsid w:val="00E23DA8"/>
    <w:rsid w:val="00E2452C"/>
    <w:rsid w:val="00E24738"/>
    <w:rsid w:val="00E24F71"/>
    <w:rsid w:val="00E25881"/>
    <w:rsid w:val="00E261F0"/>
    <w:rsid w:val="00E26C92"/>
    <w:rsid w:val="00E2775B"/>
    <w:rsid w:val="00E3203D"/>
    <w:rsid w:val="00E323E7"/>
    <w:rsid w:val="00E32D10"/>
    <w:rsid w:val="00E3304F"/>
    <w:rsid w:val="00E33724"/>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AAB"/>
    <w:rsid w:val="00E71F14"/>
    <w:rsid w:val="00E72E4A"/>
    <w:rsid w:val="00E77436"/>
    <w:rsid w:val="00E7782C"/>
    <w:rsid w:val="00E80914"/>
    <w:rsid w:val="00E84473"/>
    <w:rsid w:val="00E84A3F"/>
    <w:rsid w:val="00E855FD"/>
    <w:rsid w:val="00E878C2"/>
    <w:rsid w:val="00E87A85"/>
    <w:rsid w:val="00E913DE"/>
    <w:rsid w:val="00E9143D"/>
    <w:rsid w:val="00E95E85"/>
    <w:rsid w:val="00E977CF"/>
    <w:rsid w:val="00EA1FD4"/>
    <w:rsid w:val="00EA4DDD"/>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D5B88"/>
    <w:rsid w:val="00EE0DB2"/>
    <w:rsid w:val="00EE28B2"/>
    <w:rsid w:val="00EE321F"/>
    <w:rsid w:val="00EE46EC"/>
    <w:rsid w:val="00EE4F79"/>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5713"/>
    <w:rsid w:val="00F25FD9"/>
    <w:rsid w:val="00F26536"/>
    <w:rsid w:val="00F36387"/>
    <w:rsid w:val="00F36501"/>
    <w:rsid w:val="00F375B0"/>
    <w:rsid w:val="00F37C25"/>
    <w:rsid w:val="00F41D21"/>
    <w:rsid w:val="00F4382D"/>
    <w:rsid w:val="00F44B99"/>
    <w:rsid w:val="00F463A4"/>
    <w:rsid w:val="00F510AA"/>
    <w:rsid w:val="00F51F5D"/>
    <w:rsid w:val="00F548AE"/>
    <w:rsid w:val="00F56044"/>
    <w:rsid w:val="00F63206"/>
    <w:rsid w:val="00F66C14"/>
    <w:rsid w:val="00F676DB"/>
    <w:rsid w:val="00F72B2B"/>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50C"/>
    <w:rsid w:val="00FA1A96"/>
    <w:rsid w:val="00FA38A2"/>
    <w:rsid w:val="00FA482D"/>
    <w:rsid w:val="00FA5B62"/>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00DD"/>
    <w:rsid w:val="00FF1ACB"/>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uiPriority w:val="99"/>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6">
    <w:name w:val="列表段落 字符"/>
    <w:link w:val="af7"/>
    <w:uiPriority w:val="34"/>
    <w:qFormat/>
    <w:locked/>
    <w:rsid w:val="00692ACA"/>
    <w:rPr>
      <w:kern w:val="2"/>
      <w:sz w:val="21"/>
      <w:szCs w:val="21"/>
    </w:rPr>
  </w:style>
  <w:style w:type="paragraph" w:customStyle="1" w:styleId="af7">
    <w:name w:val="列表段落"/>
    <w:basedOn w:val="a"/>
    <w:link w:val="af6"/>
    <w:uiPriority w:val="34"/>
    <w:qFormat/>
    <w:rsid w:val="00692ACA"/>
    <w:pPr>
      <w:ind w:firstLineChars="200" w:firstLine="420"/>
    </w:pPr>
    <w:rPr>
      <w:rFonts w:ascii="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31</Pages>
  <Words>1778</Words>
  <Characters>10140</Characters>
  <Application>Microsoft Office Word</Application>
  <DocSecurity>0</DocSecurity>
  <Lines>84</Lines>
  <Paragraphs>23</Paragraphs>
  <ScaleCrop>false</ScaleCrop>
  <Company>Microsoft</Company>
  <LinksUpToDate>false</LinksUpToDate>
  <CharactersWithSpaces>11895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48</cp:revision>
  <cp:lastPrinted>2020-03-24T01:42:00Z</cp:lastPrinted>
  <dcterms:created xsi:type="dcterms:W3CDTF">2020-03-30T09:41:00Z</dcterms:created>
  <dcterms:modified xsi:type="dcterms:W3CDTF">2020-05-06T01:34:00Z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