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78" w:rsidRPr="002C2E69" w:rsidRDefault="0071307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2C2E69" w:rsidRDefault="002C2E69" w:rsidP="002C2E6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OLE_LINK1"/>
      <w:r w:rsidRPr="002C2E69">
        <w:rPr>
          <w:rFonts w:ascii="宋体" w:hAnsi="宋体" w:hint="eastAsia"/>
          <w:b/>
          <w:sz w:val="32"/>
          <w:szCs w:val="32"/>
        </w:rPr>
        <w:t>四川外国语大学留学生公寓项目可行性研究报告编制</w:t>
      </w:r>
    </w:p>
    <w:p w:rsidR="00713078" w:rsidRPr="002C2E69" w:rsidRDefault="000D2EB3" w:rsidP="002C2E6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2C2E69">
        <w:rPr>
          <w:rFonts w:ascii="宋体" w:hAnsi="宋体" w:hint="eastAsia"/>
          <w:b/>
          <w:sz w:val="32"/>
          <w:szCs w:val="32"/>
        </w:rPr>
        <w:t>流标情况说明</w:t>
      </w:r>
    </w:p>
    <w:p w:rsidR="00713078" w:rsidRDefault="002C2E6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2C2E69">
        <w:rPr>
          <w:rFonts w:ascii="宋体" w:hAnsi="宋体" w:hint="eastAsia"/>
          <w:sz w:val="28"/>
          <w:szCs w:val="28"/>
        </w:rPr>
        <w:t>四川外国语大学</w:t>
      </w:r>
      <w:r w:rsidR="000D2EB3">
        <w:rPr>
          <w:rFonts w:ascii="宋体" w:hAnsi="宋体" w:hint="eastAsia"/>
          <w:sz w:val="28"/>
          <w:szCs w:val="28"/>
        </w:rPr>
        <w:t>：</w:t>
      </w:r>
    </w:p>
    <w:p w:rsidR="00713078" w:rsidRDefault="000D2EB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由我司招标的“</w:t>
      </w:r>
      <w:r w:rsidR="002C2E69" w:rsidRPr="002C2E69">
        <w:rPr>
          <w:rFonts w:ascii="宋体" w:hAnsi="宋体" w:hint="eastAsia"/>
          <w:sz w:val="28"/>
          <w:szCs w:val="28"/>
        </w:rPr>
        <w:t>四川外国语大学留学生公寓项目可行性研究报告编制</w:t>
      </w:r>
      <w:r>
        <w:rPr>
          <w:rFonts w:ascii="宋体" w:hAnsi="宋体" w:hint="eastAsia"/>
          <w:sz w:val="28"/>
          <w:szCs w:val="28"/>
        </w:rPr>
        <w:t>”于2020年</w:t>
      </w:r>
      <w:r w:rsidR="002C2E69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月2</w:t>
      </w:r>
      <w:r w:rsidR="002C2E69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日起在《</w:t>
      </w:r>
      <w:r w:rsidR="002C2E69" w:rsidRPr="002C2E69">
        <w:rPr>
          <w:rFonts w:ascii="宋体" w:hAnsi="宋体" w:hint="eastAsia"/>
          <w:sz w:val="28"/>
          <w:szCs w:val="28"/>
        </w:rPr>
        <w:t>四川外国语大学</w:t>
      </w:r>
      <w:r>
        <w:rPr>
          <w:rFonts w:ascii="宋体" w:hAnsi="宋体" w:hint="eastAsia"/>
          <w:sz w:val="28"/>
          <w:szCs w:val="28"/>
        </w:rPr>
        <w:t>》上发布招标公告，邀请潜在投标人参与本项目的公开</w:t>
      </w:r>
      <w:r w:rsidR="002C2E69">
        <w:rPr>
          <w:rFonts w:ascii="宋体" w:hAnsi="宋体" w:hint="eastAsia"/>
          <w:sz w:val="28"/>
          <w:szCs w:val="28"/>
        </w:rPr>
        <w:t>比选</w:t>
      </w:r>
      <w:r>
        <w:rPr>
          <w:rFonts w:ascii="宋体" w:hAnsi="宋体" w:hint="eastAsia"/>
          <w:sz w:val="28"/>
          <w:szCs w:val="28"/>
        </w:rPr>
        <w:t>。</w:t>
      </w:r>
    </w:p>
    <w:p w:rsidR="00713078" w:rsidRDefault="000D2EB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到递交投标文件截止时间2020年5月</w:t>
      </w:r>
      <w:r w:rsidR="002C2E69">
        <w:rPr>
          <w:rFonts w:ascii="宋体" w:hAnsi="宋体" w:hint="eastAsia"/>
          <w:sz w:val="28"/>
          <w:szCs w:val="28"/>
        </w:rPr>
        <w:t>26</w:t>
      </w:r>
      <w:r>
        <w:rPr>
          <w:rFonts w:ascii="宋体" w:hAnsi="宋体" w:hint="eastAsia"/>
          <w:sz w:val="28"/>
          <w:szCs w:val="28"/>
        </w:rPr>
        <w:t>日</w:t>
      </w:r>
      <w:r w:rsidR="002C2E69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:00时，</w:t>
      </w:r>
      <w:r w:rsidR="002C2E69">
        <w:rPr>
          <w:rFonts w:ascii="宋体" w:hAnsi="宋体" w:hint="eastAsia"/>
          <w:sz w:val="28"/>
          <w:szCs w:val="28"/>
        </w:rPr>
        <w:t>没</w:t>
      </w:r>
      <w:r>
        <w:rPr>
          <w:rFonts w:ascii="宋体" w:hAnsi="宋体" w:hint="eastAsia"/>
          <w:sz w:val="28"/>
          <w:szCs w:val="28"/>
        </w:rPr>
        <w:t>有单位递交投标文件。根据《中华人民共和国招标投标法》的相关规定。由于递交投标文件的单位少于3家，因此“</w:t>
      </w:r>
      <w:r w:rsidR="002C2E69" w:rsidRPr="002C2E69">
        <w:rPr>
          <w:rFonts w:ascii="宋体" w:hAnsi="宋体" w:hint="eastAsia"/>
          <w:sz w:val="28"/>
          <w:szCs w:val="28"/>
        </w:rPr>
        <w:t>四川外国语大学留学生公寓项目可行性研究报告编制</w:t>
      </w:r>
      <w:r>
        <w:rPr>
          <w:rFonts w:ascii="宋体" w:hAnsi="宋体" w:hint="eastAsia"/>
          <w:sz w:val="28"/>
          <w:szCs w:val="28"/>
        </w:rPr>
        <w:t>”本次招标失败，我司将按照相关规定依法</w:t>
      </w:r>
      <w:r>
        <w:rPr>
          <w:rFonts w:ascii="宋体" w:hAnsi="宋体"/>
          <w:sz w:val="28"/>
          <w:szCs w:val="28"/>
        </w:rPr>
        <w:t>重新</w:t>
      </w:r>
      <w:r>
        <w:rPr>
          <w:rFonts w:ascii="宋体" w:hAnsi="宋体" w:hint="eastAsia"/>
          <w:sz w:val="28"/>
          <w:szCs w:val="28"/>
        </w:rPr>
        <w:t>组织招标。</w:t>
      </w:r>
    </w:p>
    <w:p w:rsidR="00713078" w:rsidRDefault="000D2EB3">
      <w:pPr>
        <w:adjustRightInd w:val="0"/>
        <w:snapToGrid w:val="0"/>
        <w:spacing w:line="360" w:lineRule="auto"/>
        <w:ind w:firstLine="46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特此说明！</w:t>
      </w:r>
    </w:p>
    <w:p w:rsidR="00713078" w:rsidRDefault="00713078">
      <w:pPr>
        <w:adjustRightInd w:val="0"/>
        <w:snapToGrid w:val="0"/>
        <w:spacing w:line="360" w:lineRule="auto"/>
        <w:ind w:firstLine="465"/>
        <w:rPr>
          <w:rFonts w:ascii="宋体" w:hAnsi="宋体"/>
          <w:sz w:val="28"/>
          <w:szCs w:val="28"/>
        </w:rPr>
      </w:pPr>
    </w:p>
    <w:p w:rsidR="00713078" w:rsidRDefault="00713078">
      <w:pPr>
        <w:adjustRightInd w:val="0"/>
        <w:snapToGrid w:val="0"/>
        <w:spacing w:line="360" w:lineRule="auto"/>
        <w:ind w:firstLine="465"/>
        <w:rPr>
          <w:rFonts w:ascii="宋体" w:hAnsi="宋体"/>
          <w:sz w:val="28"/>
          <w:szCs w:val="28"/>
        </w:rPr>
      </w:pPr>
    </w:p>
    <w:p w:rsidR="002C2E69" w:rsidRDefault="002C2E69">
      <w:pPr>
        <w:wordWrap w:val="0"/>
        <w:adjustRightInd w:val="0"/>
        <w:snapToGrid w:val="0"/>
        <w:spacing w:line="360" w:lineRule="auto"/>
        <w:ind w:firstLine="480"/>
        <w:jc w:val="right"/>
        <w:rPr>
          <w:rFonts w:ascii="宋体" w:hAnsi="宋体"/>
          <w:sz w:val="28"/>
          <w:szCs w:val="28"/>
        </w:rPr>
      </w:pPr>
      <w:r w:rsidRPr="002C2E69">
        <w:rPr>
          <w:rFonts w:ascii="宋体" w:hAnsi="宋体" w:hint="eastAsia"/>
          <w:sz w:val="28"/>
          <w:szCs w:val="28"/>
        </w:rPr>
        <w:t>华新项目管理集团有限公司</w:t>
      </w:r>
    </w:p>
    <w:p w:rsidR="00713078" w:rsidRDefault="000D2EB3" w:rsidP="002C2E69">
      <w:pPr>
        <w:adjustRightInd w:val="0"/>
        <w:snapToGrid w:val="0"/>
        <w:spacing w:line="360" w:lineRule="auto"/>
        <w:ind w:firstLine="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2020年5月</w:t>
      </w:r>
      <w:bookmarkStart w:id="1" w:name="_GoBack"/>
      <w:bookmarkEnd w:id="1"/>
      <w:r w:rsidR="002C2E69">
        <w:rPr>
          <w:rFonts w:ascii="宋体" w:hAnsi="宋体" w:hint="eastAsia"/>
          <w:sz w:val="28"/>
          <w:szCs w:val="28"/>
        </w:rPr>
        <w:t>26</w:t>
      </w:r>
      <w:r>
        <w:rPr>
          <w:rFonts w:ascii="宋体" w:hAnsi="宋体" w:hint="eastAsia"/>
          <w:sz w:val="28"/>
          <w:szCs w:val="28"/>
        </w:rPr>
        <w:t>日</w:t>
      </w:r>
      <w:bookmarkEnd w:id="0"/>
    </w:p>
    <w:sectPr w:rsidR="00713078" w:rsidSect="0071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38" w:rsidRDefault="00594938" w:rsidP="000A33C6">
      <w:r>
        <w:separator/>
      </w:r>
    </w:p>
  </w:endnote>
  <w:endnote w:type="continuationSeparator" w:id="1">
    <w:p w:rsidR="00594938" w:rsidRDefault="00594938" w:rsidP="000A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38" w:rsidRDefault="00594938" w:rsidP="000A33C6">
      <w:r>
        <w:separator/>
      </w:r>
    </w:p>
  </w:footnote>
  <w:footnote w:type="continuationSeparator" w:id="1">
    <w:p w:rsidR="00594938" w:rsidRDefault="00594938" w:rsidP="000A3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9BB"/>
    <w:rsid w:val="000156C3"/>
    <w:rsid w:val="00026B03"/>
    <w:rsid w:val="00034C41"/>
    <w:rsid w:val="000662EF"/>
    <w:rsid w:val="00090F13"/>
    <w:rsid w:val="000A33C6"/>
    <w:rsid w:val="000D03B3"/>
    <w:rsid w:val="000D2EB3"/>
    <w:rsid w:val="000F39BB"/>
    <w:rsid w:val="00114375"/>
    <w:rsid w:val="001145B3"/>
    <w:rsid w:val="001406DF"/>
    <w:rsid w:val="00141CC0"/>
    <w:rsid w:val="001634F4"/>
    <w:rsid w:val="001709C2"/>
    <w:rsid w:val="00171664"/>
    <w:rsid w:val="0019021B"/>
    <w:rsid w:val="001D140E"/>
    <w:rsid w:val="001D4915"/>
    <w:rsid w:val="001F1EB6"/>
    <w:rsid w:val="00214A8A"/>
    <w:rsid w:val="002214AC"/>
    <w:rsid w:val="002266B4"/>
    <w:rsid w:val="00246282"/>
    <w:rsid w:val="00246603"/>
    <w:rsid w:val="00253AC1"/>
    <w:rsid w:val="00271BBB"/>
    <w:rsid w:val="002C2E69"/>
    <w:rsid w:val="002F635E"/>
    <w:rsid w:val="00300DDA"/>
    <w:rsid w:val="00336D2D"/>
    <w:rsid w:val="00347EF5"/>
    <w:rsid w:val="003C3AA7"/>
    <w:rsid w:val="003C527B"/>
    <w:rsid w:val="003C68AA"/>
    <w:rsid w:val="003C7D83"/>
    <w:rsid w:val="003E5437"/>
    <w:rsid w:val="003F581E"/>
    <w:rsid w:val="00472A3E"/>
    <w:rsid w:val="004E6362"/>
    <w:rsid w:val="004F4629"/>
    <w:rsid w:val="00507BF6"/>
    <w:rsid w:val="0052389F"/>
    <w:rsid w:val="00530203"/>
    <w:rsid w:val="00545350"/>
    <w:rsid w:val="005521B6"/>
    <w:rsid w:val="00563903"/>
    <w:rsid w:val="00583D1D"/>
    <w:rsid w:val="00594938"/>
    <w:rsid w:val="005A23A9"/>
    <w:rsid w:val="005A40B4"/>
    <w:rsid w:val="005C6987"/>
    <w:rsid w:val="005F54D3"/>
    <w:rsid w:val="00600B4A"/>
    <w:rsid w:val="00604216"/>
    <w:rsid w:val="00641267"/>
    <w:rsid w:val="006417CC"/>
    <w:rsid w:val="00661B17"/>
    <w:rsid w:val="006669B9"/>
    <w:rsid w:val="00666E17"/>
    <w:rsid w:val="00675C64"/>
    <w:rsid w:val="00680034"/>
    <w:rsid w:val="00694E29"/>
    <w:rsid w:val="00696261"/>
    <w:rsid w:val="006A36E1"/>
    <w:rsid w:val="006D6F5A"/>
    <w:rsid w:val="006F0638"/>
    <w:rsid w:val="00705847"/>
    <w:rsid w:val="00713078"/>
    <w:rsid w:val="00724AC0"/>
    <w:rsid w:val="00761F8F"/>
    <w:rsid w:val="00765988"/>
    <w:rsid w:val="00776D78"/>
    <w:rsid w:val="007801F9"/>
    <w:rsid w:val="007C7F0F"/>
    <w:rsid w:val="007F3D02"/>
    <w:rsid w:val="00806BFA"/>
    <w:rsid w:val="008124FF"/>
    <w:rsid w:val="008211BB"/>
    <w:rsid w:val="00831597"/>
    <w:rsid w:val="00880362"/>
    <w:rsid w:val="008938A1"/>
    <w:rsid w:val="008B6AAC"/>
    <w:rsid w:val="008D5D5D"/>
    <w:rsid w:val="008F49A1"/>
    <w:rsid w:val="00900847"/>
    <w:rsid w:val="0091643B"/>
    <w:rsid w:val="00926DBB"/>
    <w:rsid w:val="00954218"/>
    <w:rsid w:val="009715F9"/>
    <w:rsid w:val="00993FFC"/>
    <w:rsid w:val="009A5E7E"/>
    <w:rsid w:val="009C44F0"/>
    <w:rsid w:val="00A36B31"/>
    <w:rsid w:val="00A42224"/>
    <w:rsid w:val="00A44CD5"/>
    <w:rsid w:val="00A50710"/>
    <w:rsid w:val="00A67F1B"/>
    <w:rsid w:val="00A87FD8"/>
    <w:rsid w:val="00AA5A8D"/>
    <w:rsid w:val="00AA5DFA"/>
    <w:rsid w:val="00AC1DB0"/>
    <w:rsid w:val="00AD668C"/>
    <w:rsid w:val="00B01A89"/>
    <w:rsid w:val="00B20161"/>
    <w:rsid w:val="00B20689"/>
    <w:rsid w:val="00B334EF"/>
    <w:rsid w:val="00B66B11"/>
    <w:rsid w:val="00B67B5B"/>
    <w:rsid w:val="00BA2E15"/>
    <w:rsid w:val="00BB2BB1"/>
    <w:rsid w:val="00BC430F"/>
    <w:rsid w:val="00BC4C8D"/>
    <w:rsid w:val="00BF6158"/>
    <w:rsid w:val="00C01445"/>
    <w:rsid w:val="00C22674"/>
    <w:rsid w:val="00C25B9B"/>
    <w:rsid w:val="00C31F3A"/>
    <w:rsid w:val="00C37CC5"/>
    <w:rsid w:val="00C546C4"/>
    <w:rsid w:val="00C718BE"/>
    <w:rsid w:val="00C871B6"/>
    <w:rsid w:val="00CD1BCF"/>
    <w:rsid w:val="00CD7072"/>
    <w:rsid w:val="00CE500A"/>
    <w:rsid w:val="00CE74F8"/>
    <w:rsid w:val="00D1252F"/>
    <w:rsid w:val="00D32416"/>
    <w:rsid w:val="00D32564"/>
    <w:rsid w:val="00D639F0"/>
    <w:rsid w:val="00D66A24"/>
    <w:rsid w:val="00D70FCF"/>
    <w:rsid w:val="00D7238D"/>
    <w:rsid w:val="00D94995"/>
    <w:rsid w:val="00DB61F1"/>
    <w:rsid w:val="00DD110C"/>
    <w:rsid w:val="00DE6B29"/>
    <w:rsid w:val="00E0469F"/>
    <w:rsid w:val="00E4518F"/>
    <w:rsid w:val="00E71782"/>
    <w:rsid w:val="00E73E58"/>
    <w:rsid w:val="00E77978"/>
    <w:rsid w:val="00E922EF"/>
    <w:rsid w:val="00EE7F68"/>
    <w:rsid w:val="00EF3BFB"/>
    <w:rsid w:val="00EF3FB2"/>
    <w:rsid w:val="00F00E47"/>
    <w:rsid w:val="00F254F8"/>
    <w:rsid w:val="00F30640"/>
    <w:rsid w:val="00F5384F"/>
    <w:rsid w:val="00F87359"/>
    <w:rsid w:val="00FB0032"/>
    <w:rsid w:val="00FD3C33"/>
    <w:rsid w:val="00FE6CF4"/>
    <w:rsid w:val="00FE74B0"/>
    <w:rsid w:val="00FF6CD3"/>
    <w:rsid w:val="01C31D08"/>
    <w:rsid w:val="054807ED"/>
    <w:rsid w:val="09B60DFF"/>
    <w:rsid w:val="36B43401"/>
    <w:rsid w:val="422F59E0"/>
    <w:rsid w:val="561A0A8C"/>
    <w:rsid w:val="56AB103F"/>
    <w:rsid w:val="57CF4756"/>
    <w:rsid w:val="6527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307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13078"/>
    <w:rPr>
      <w:rFonts w:ascii="仿宋_GB2312" w:eastAsia="仿宋_GB2312"/>
      <w:sz w:val="32"/>
    </w:rPr>
  </w:style>
  <w:style w:type="paragraph" w:styleId="a4">
    <w:name w:val="footer"/>
    <w:basedOn w:val="a"/>
    <w:link w:val="Char"/>
    <w:uiPriority w:val="99"/>
    <w:semiHidden/>
    <w:unhideWhenUsed/>
    <w:qFormat/>
    <w:rsid w:val="007130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1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713078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7130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朱米娜</cp:lastModifiedBy>
  <cp:revision>3</cp:revision>
  <cp:lastPrinted>2020-05-14T00:52:00Z</cp:lastPrinted>
  <dcterms:created xsi:type="dcterms:W3CDTF">2020-05-26T09:51:00Z</dcterms:created>
  <dcterms:modified xsi:type="dcterms:W3CDTF">2020-05-26T09:53:00Z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